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52545" w14:textId="77777777" w:rsidR="00982001" w:rsidRDefault="00982001" w:rsidP="007728B3">
      <w:pPr>
        <w:jc w:val="center"/>
        <w:rPr>
          <w:rFonts w:asciiTheme="minorHAnsi" w:hAnsiTheme="minorHAnsi" w:cstheme="minorHAnsi"/>
          <w:b/>
          <w:sz w:val="22"/>
          <w:szCs w:val="22"/>
        </w:rPr>
      </w:pPr>
    </w:p>
    <w:p w14:paraId="192464BF" w14:textId="77777777" w:rsidR="00982001" w:rsidRDefault="00982001" w:rsidP="007728B3">
      <w:pPr>
        <w:jc w:val="center"/>
        <w:rPr>
          <w:rFonts w:asciiTheme="minorHAnsi" w:hAnsiTheme="minorHAnsi" w:cstheme="minorHAnsi"/>
          <w:b/>
          <w:sz w:val="22"/>
          <w:szCs w:val="22"/>
        </w:rPr>
      </w:pPr>
    </w:p>
    <w:p w14:paraId="0FB9302D" w14:textId="77777777" w:rsidR="00982001" w:rsidRPr="00982001" w:rsidRDefault="00982001" w:rsidP="00982001">
      <w:pPr>
        <w:jc w:val="center"/>
        <w:rPr>
          <w:rFonts w:ascii="Calibri" w:hAnsi="Calibri" w:cs="Calibri"/>
          <w:b/>
          <w:sz w:val="22"/>
          <w:szCs w:val="22"/>
        </w:rPr>
      </w:pPr>
      <w:r w:rsidRPr="00982001">
        <w:rPr>
          <w:rFonts w:ascii="Calibri" w:hAnsi="Calibri" w:cs="Calibri"/>
          <w:b/>
          <w:sz w:val="22"/>
          <w:szCs w:val="22"/>
        </w:rPr>
        <w:t>PARAIŠKA</w:t>
      </w:r>
    </w:p>
    <w:p w14:paraId="4E79ED49" w14:textId="77777777" w:rsidR="00982001" w:rsidRPr="00982001" w:rsidRDefault="00982001" w:rsidP="00982001">
      <w:pPr>
        <w:jc w:val="center"/>
        <w:rPr>
          <w:rFonts w:ascii="Calibri" w:hAnsi="Calibri" w:cs="Calibri"/>
          <w:b/>
          <w:sz w:val="22"/>
          <w:szCs w:val="22"/>
        </w:rPr>
      </w:pPr>
      <w:r w:rsidRPr="00982001">
        <w:rPr>
          <w:rFonts w:ascii="Calibri" w:hAnsi="Calibri" w:cs="Calibri"/>
          <w:b/>
          <w:sz w:val="22"/>
          <w:szCs w:val="22"/>
        </w:rPr>
        <w:t>DĖL DINAMINĖS PIRKIMO SISTEMOS</w:t>
      </w:r>
    </w:p>
    <w:p w14:paraId="3690F98A" w14:textId="77777777" w:rsidR="00982001" w:rsidRPr="00982001" w:rsidRDefault="00982001" w:rsidP="00982001">
      <w:pPr>
        <w:jc w:val="center"/>
        <w:rPr>
          <w:rFonts w:ascii="Calibri" w:hAnsi="Calibri" w:cs="Calibri"/>
          <w:b/>
          <w:bCs/>
          <w:iCs/>
          <w:sz w:val="22"/>
          <w:szCs w:val="22"/>
        </w:rPr>
      </w:pPr>
      <w:r w:rsidRPr="00982001">
        <w:rPr>
          <w:rFonts w:ascii="Calibri" w:hAnsi="Calibri" w:cs="Calibri"/>
          <w:b/>
          <w:sz w:val="22"/>
          <w:szCs w:val="22"/>
        </w:rPr>
        <w:t xml:space="preserve"> </w:t>
      </w:r>
      <w:r w:rsidRPr="00982001">
        <w:rPr>
          <w:rFonts w:ascii="Calibri" w:hAnsi="Calibri" w:cs="Calibri"/>
          <w:b/>
          <w:bCs/>
          <w:iCs/>
          <w:sz w:val="22"/>
          <w:szCs w:val="22"/>
        </w:rPr>
        <w:t>VANDENTIEKIO IR NUOTEKŲ SIURBLIAI</w:t>
      </w:r>
    </w:p>
    <w:p w14:paraId="72C1EBCF" w14:textId="77777777" w:rsidR="00982001" w:rsidRPr="00982001" w:rsidRDefault="00982001" w:rsidP="00982001">
      <w:pPr>
        <w:jc w:val="center"/>
        <w:rPr>
          <w:rFonts w:ascii="Calibri" w:eastAsia="Calibri" w:hAnsi="Calibri" w:cs="Calibri"/>
          <w:b/>
          <w:bCs/>
          <w:sz w:val="22"/>
          <w:szCs w:val="22"/>
        </w:rPr>
      </w:pPr>
    </w:p>
    <w:p w14:paraId="14806BBF" w14:textId="77777777" w:rsidR="00982001" w:rsidRPr="00982001" w:rsidRDefault="00982001" w:rsidP="00982001">
      <w:pPr>
        <w:shd w:val="clear" w:color="auto" w:fill="FFFFFF"/>
        <w:rPr>
          <w:rFonts w:ascii="Calibri" w:hAnsi="Calibri" w:cs="Calibri"/>
          <w:sz w:val="22"/>
          <w:szCs w:val="22"/>
        </w:rPr>
      </w:pPr>
    </w:p>
    <w:p w14:paraId="1DB2487E" w14:textId="77777777" w:rsidR="00982001" w:rsidRPr="00982001" w:rsidRDefault="00982001" w:rsidP="00982001">
      <w:pPr>
        <w:shd w:val="clear" w:color="auto" w:fill="FFFFFF"/>
        <w:jc w:val="center"/>
        <w:rPr>
          <w:rFonts w:ascii="Calibri" w:hAnsi="Calibri" w:cs="Calibri"/>
          <w:bCs/>
          <w:color w:val="000000"/>
          <w:sz w:val="22"/>
          <w:szCs w:val="22"/>
        </w:rPr>
      </w:pPr>
      <w:r w:rsidRPr="00982001">
        <w:rPr>
          <w:rFonts w:ascii="Calibri" w:hAnsi="Calibri" w:cs="Calibri"/>
          <w:bCs/>
          <w:color w:val="000000"/>
          <w:sz w:val="22"/>
          <w:szCs w:val="22"/>
        </w:rPr>
        <w:t>_____________</w:t>
      </w:r>
    </w:p>
    <w:p w14:paraId="5B93D5E6" w14:textId="77777777" w:rsidR="00982001" w:rsidRPr="00982001" w:rsidRDefault="00982001" w:rsidP="00982001">
      <w:pPr>
        <w:shd w:val="clear" w:color="auto" w:fill="FFFFFF"/>
        <w:jc w:val="center"/>
        <w:rPr>
          <w:rFonts w:ascii="Calibri" w:hAnsi="Calibri" w:cs="Calibri"/>
          <w:bCs/>
          <w:color w:val="000000"/>
          <w:sz w:val="22"/>
          <w:szCs w:val="22"/>
        </w:rPr>
      </w:pPr>
      <w:r w:rsidRPr="00982001">
        <w:rPr>
          <w:rFonts w:ascii="Calibri" w:hAnsi="Calibri" w:cs="Calibri"/>
          <w:bCs/>
          <w:color w:val="000000"/>
          <w:sz w:val="22"/>
          <w:szCs w:val="22"/>
        </w:rPr>
        <w:t>(Data)</w:t>
      </w:r>
    </w:p>
    <w:p w14:paraId="5181C75F" w14:textId="77777777" w:rsidR="00982001" w:rsidRPr="00982001" w:rsidRDefault="00982001" w:rsidP="00982001">
      <w:pPr>
        <w:spacing w:before="60" w:after="60"/>
        <w:rPr>
          <w:rFonts w:ascii="Calibri" w:hAnsi="Calibri" w:cs="Calibri"/>
          <w:bCs/>
          <w:color w:val="000000" w:themeColor="text1"/>
          <w:sz w:val="22"/>
          <w:szCs w:val="22"/>
          <w:vertAlign w:val="superscript"/>
        </w:rPr>
      </w:pPr>
    </w:p>
    <w:p w14:paraId="7ACA7A26" w14:textId="77777777" w:rsidR="00982001" w:rsidRPr="00982001" w:rsidRDefault="00982001" w:rsidP="00982001">
      <w:pPr>
        <w:keepNext/>
        <w:numPr>
          <w:ilvl w:val="0"/>
          <w:numId w:val="46"/>
        </w:numPr>
        <w:spacing w:before="60" w:after="60"/>
        <w:jc w:val="center"/>
        <w:outlineLvl w:val="0"/>
        <w:rPr>
          <w:rFonts w:ascii="Calibri" w:hAnsi="Calibri" w:cs="Calibri"/>
          <w:b/>
          <w:bCs/>
          <w:sz w:val="22"/>
          <w:szCs w:val="22"/>
        </w:rPr>
      </w:pPr>
      <w:r w:rsidRPr="00982001">
        <w:rPr>
          <w:rFonts w:ascii="Calibri" w:hAnsi="Calibri" w:cs="Calibri"/>
          <w:b/>
          <w:bCs/>
          <w:sz w:val="22"/>
          <w:szCs w:val="22"/>
        </w:rPr>
        <w:t>INFORMACIJA APIE TIEKĖJĄ</w:t>
      </w:r>
      <w:r w:rsidRPr="00982001">
        <w:rPr>
          <w:rFonts w:ascii="Calibri" w:hAnsi="Calibri" w:cs="Calibri"/>
          <w:b/>
          <w:bCs/>
          <w:sz w:val="22"/>
          <w:szCs w:val="22"/>
          <w:vertAlign w:val="superscript"/>
        </w:rPr>
        <w:footnoteReference w:id="2"/>
      </w:r>
    </w:p>
    <w:p w14:paraId="44BD008F" w14:textId="77777777" w:rsidR="00982001" w:rsidRPr="00982001" w:rsidRDefault="00982001" w:rsidP="00982001">
      <w:pPr>
        <w:rPr>
          <w:rFonts w:ascii="Calibri" w:hAnsi="Calibri" w:cs="Calibri"/>
          <w:sz w:val="22"/>
          <w:szCs w:val="22"/>
        </w:rPr>
      </w:pPr>
    </w:p>
    <w:tbl>
      <w:tblPr>
        <w:tblW w:w="14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1"/>
        <w:gridCol w:w="6949"/>
      </w:tblGrid>
      <w:tr w:rsidR="00982001" w:rsidRPr="00982001" w14:paraId="1535E035"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21CB586D" w14:textId="77777777" w:rsidR="00982001" w:rsidRPr="00982001" w:rsidRDefault="00982001" w:rsidP="00982001">
            <w:pPr>
              <w:spacing w:line="276" w:lineRule="auto"/>
              <w:rPr>
                <w:rFonts w:ascii="Calibri" w:hAnsi="Calibri" w:cs="Calibri"/>
                <w:sz w:val="22"/>
                <w:szCs w:val="22"/>
              </w:rPr>
            </w:pPr>
            <w:r w:rsidRPr="00982001">
              <w:rPr>
                <w:rFonts w:ascii="Calibri" w:hAnsi="Calibri" w:cs="Calibri"/>
                <w:sz w:val="22"/>
                <w:szCs w:val="22"/>
              </w:rPr>
              <w:t>Tiekėjo arba tiekėjų grupės narių pavadinimas (-ai)</w:t>
            </w:r>
          </w:p>
        </w:tc>
        <w:tc>
          <w:tcPr>
            <w:tcW w:w="6946" w:type="dxa"/>
            <w:tcBorders>
              <w:top w:val="single" w:sz="4" w:space="0" w:color="auto"/>
              <w:left w:val="single" w:sz="4" w:space="0" w:color="auto"/>
              <w:bottom w:val="single" w:sz="4" w:space="0" w:color="auto"/>
              <w:right w:val="single" w:sz="4" w:space="0" w:color="auto"/>
            </w:tcBorders>
          </w:tcPr>
          <w:p w14:paraId="110C0559"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4D3FC83E"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4EE6FF8F" w14:textId="77777777" w:rsidR="00982001" w:rsidRPr="00982001" w:rsidRDefault="00982001" w:rsidP="00982001">
            <w:pPr>
              <w:spacing w:line="276" w:lineRule="auto"/>
              <w:rPr>
                <w:rFonts w:ascii="Calibri" w:hAnsi="Calibri" w:cs="Calibri"/>
                <w:sz w:val="22"/>
                <w:szCs w:val="22"/>
              </w:rPr>
            </w:pPr>
            <w:r w:rsidRPr="00982001">
              <w:rPr>
                <w:rFonts w:ascii="Calibri" w:hAnsi="Calibri" w:cs="Calibri"/>
                <w:sz w:val="22"/>
                <w:szCs w:val="22"/>
              </w:rPr>
              <w:t>Tiekėjo arba tiekėjų grupės narių registracijos šalis (-</w:t>
            </w:r>
            <w:proofErr w:type="spellStart"/>
            <w:r w:rsidRPr="00982001">
              <w:rPr>
                <w:rFonts w:ascii="Calibri" w:hAnsi="Calibri" w:cs="Calibri"/>
                <w:sz w:val="22"/>
                <w:szCs w:val="22"/>
              </w:rPr>
              <w:t>ys</w:t>
            </w:r>
            <w:proofErr w:type="spellEnd"/>
            <w:r w:rsidRPr="00982001">
              <w:rPr>
                <w:rFonts w:ascii="Calibri" w:hAnsi="Calibri" w:cs="Calibri"/>
                <w:sz w:val="22"/>
                <w:szCs w:val="22"/>
              </w:rPr>
              <w:t>)</w:t>
            </w:r>
          </w:p>
        </w:tc>
        <w:tc>
          <w:tcPr>
            <w:tcW w:w="6946" w:type="dxa"/>
            <w:tcBorders>
              <w:top w:val="single" w:sz="4" w:space="0" w:color="auto"/>
              <w:left w:val="single" w:sz="4" w:space="0" w:color="auto"/>
              <w:bottom w:val="single" w:sz="4" w:space="0" w:color="auto"/>
              <w:right w:val="single" w:sz="4" w:space="0" w:color="auto"/>
            </w:tcBorders>
          </w:tcPr>
          <w:p w14:paraId="0EE6F488"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3F3EA195"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22F1CD44" w14:textId="77777777" w:rsidR="00982001" w:rsidRPr="00982001" w:rsidRDefault="00982001" w:rsidP="00982001">
            <w:pPr>
              <w:spacing w:line="276" w:lineRule="auto"/>
              <w:rPr>
                <w:rFonts w:ascii="Calibri" w:hAnsi="Calibri" w:cs="Calibri"/>
                <w:sz w:val="22"/>
                <w:szCs w:val="22"/>
              </w:rPr>
            </w:pPr>
            <w:r w:rsidRPr="00982001">
              <w:rPr>
                <w:rFonts w:ascii="Calibri" w:hAnsi="Calibri" w:cs="Calibri"/>
                <w:sz w:val="22"/>
                <w:szCs w:val="22"/>
              </w:rPr>
              <w:t>Registracijos šalį patvirtinantis dokumentas</w:t>
            </w:r>
          </w:p>
        </w:tc>
        <w:tc>
          <w:tcPr>
            <w:tcW w:w="6946" w:type="dxa"/>
            <w:tcBorders>
              <w:top w:val="single" w:sz="4" w:space="0" w:color="auto"/>
              <w:left w:val="single" w:sz="4" w:space="0" w:color="auto"/>
              <w:bottom w:val="single" w:sz="4" w:space="0" w:color="auto"/>
              <w:right w:val="single" w:sz="4" w:space="0" w:color="auto"/>
            </w:tcBorders>
          </w:tcPr>
          <w:p w14:paraId="315C5BE8"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324B95FB"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60C9A3D9" w14:textId="77777777" w:rsidR="00982001" w:rsidRPr="00982001" w:rsidRDefault="00982001" w:rsidP="00982001">
            <w:pPr>
              <w:spacing w:line="276" w:lineRule="auto"/>
              <w:rPr>
                <w:rFonts w:ascii="Calibri" w:hAnsi="Calibri" w:cs="Calibri"/>
                <w:sz w:val="22"/>
                <w:szCs w:val="22"/>
              </w:rPr>
            </w:pPr>
            <w:r w:rsidRPr="00982001">
              <w:rPr>
                <w:rFonts w:ascii="Calibri" w:hAnsi="Calibri" w:cs="Calibri"/>
                <w:sz w:val="22"/>
                <w:szCs w:val="22"/>
              </w:rPr>
              <w:t>Tiekėją kontroliuojančio asmens</w:t>
            </w:r>
            <w:r w:rsidRPr="00982001">
              <w:rPr>
                <w:rFonts w:ascii="Calibri" w:hAnsi="Calibri" w:cs="Calibri"/>
                <w:sz w:val="22"/>
                <w:szCs w:val="22"/>
                <w:vertAlign w:val="superscript"/>
              </w:rPr>
              <w:footnoteReference w:id="3"/>
            </w:r>
            <w:r w:rsidRPr="00982001">
              <w:rPr>
                <w:rFonts w:ascii="Calibri" w:hAnsi="Calibri" w:cs="Calibri"/>
                <w:sz w:val="22"/>
                <w:szCs w:val="22"/>
              </w:rPr>
              <w:t xml:space="preserve"> pavadinimas / vardas pavardė. Nesant kontroliuojančio asmens, čia nurodomas pagrindimas.</w:t>
            </w:r>
          </w:p>
        </w:tc>
        <w:tc>
          <w:tcPr>
            <w:tcW w:w="6946" w:type="dxa"/>
            <w:tcBorders>
              <w:top w:val="single" w:sz="4" w:space="0" w:color="auto"/>
              <w:left w:val="single" w:sz="4" w:space="0" w:color="auto"/>
              <w:bottom w:val="single" w:sz="4" w:space="0" w:color="auto"/>
              <w:right w:val="single" w:sz="4" w:space="0" w:color="auto"/>
            </w:tcBorders>
          </w:tcPr>
          <w:p w14:paraId="329FAA0D"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603A887C"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18C58F2F" w14:textId="77777777" w:rsidR="00982001" w:rsidRPr="00982001" w:rsidRDefault="00982001" w:rsidP="00982001">
            <w:pPr>
              <w:spacing w:line="276" w:lineRule="auto"/>
              <w:jc w:val="both"/>
              <w:rPr>
                <w:rFonts w:ascii="Calibri" w:hAnsi="Calibri" w:cs="Calibri"/>
                <w:sz w:val="22"/>
                <w:szCs w:val="22"/>
              </w:rPr>
            </w:pPr>
            <w:r w:rsidRPr="00982001">
              <w:rPr>
                <w:rFonts w:ascii="Calibri" w:hAnsi="Calibri" w:cs="Calibri"/>
                <w:sz w:val="22"/>
                <w:szCs w:val="22"/>
              </w:rPr>
              <w:lastRenderedPageBreak/>
              <w:t>Su Tiekėją kontroliuojančiu asmeniu / asmenimis susijusio / susijusių</w:t>
            </w:r>
            <w:r w:rsidRPr="00982001">
              <w:rPr>
                <w:rFonts w:ascii="Calibri" w:hAnsi="Calibri" w:cs="Calibri"/>
                <w:sz w:val="22"/>
                <w:szCs w:val="22"/>
                <w:vertAlign w:val="superscript"/>
              </w:rPr>
              <w:footnoteReference w:id="4"/>
            </w:r>
            <w:r w:rsidRPr="00982001">
              <w:rPr>
                <w:rFonts w:ascii="Calibri" w:hAnsi="Calibri" w:cs="Calibri"/>
                <w:sz w:val="22"/>
                <w:szCs w:val="22"/>
              </w:rPr>
              <w:t xml:space="preserve"> asmens / asmenų pavadinimas / vardas pavardė ir jų kartu bendrai valdomų akcijų (dalių, pajų) dalis procentais</w:t>
            </w:r>
          </w:p>
        </w:tc>
        <w:tc>
          <w:tcPr>
            <w:tcW w:w="6946" w:type="dxa"/>
            <w:tcBorders>
              <w:top w:val="single" w:sz="4" w:space="0" w:color="auto"/>
              <w:left w:val="single" w:sz="4" w:space="0" w:color="auto"/>
              <w:bottom w:val="single" w:sz="4" w:space="0" w:color="auto"/>
              <w:right w:val="single" w:sz="4" w:space="0" w:color="auto"/>
            </w:tcBorders>
          </w:tcPr>
          <w:p w14:paraId="6E12BF1C"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5125AD7D"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4092EBDE" w14:textId="77777777" w:rsidR="00982001" w:rsidRPr="00982001" w:rsidRDefault="00982001" w:rsidP="00982001">
            <w:pPr>
              <w:spacing w:line="276" w:lineRule="auto"/>
              <w:rPr>
                <w:rFonts w:ascii="Calibri" w:hAnsi="Calibri" w:cs="Calibri"/>
                <w:sz w:val="22"/>
                <w:szCs w:val="22"/>
              </w:rPr>
            </w:pPr>
            <w:r w:rsidRPr="00982001">
              <w:rPr>
                <w:rFonts w:ascii="Calibri" w:hAnsi="Calibri" w:cs="Calibri"/>
                <w:sz w:val="22"/>
                <w:szCs w:val="22"/>
              </w:rPr>
              <w:t>Kontroliuojančio asmens registracijos šalis ar nuolatinės gyvenamosios vietos šalis, pilietybė</w:t>
            </w:r>
          </w:p>
        </w:tc>
        <w:tc>
          <w:tcPr>
            <w:tcW w:w="6946" w:type="dxa"/>
            <w:tcBorders>
              <w:top w:val="single" w:sz="4" w:space="0" w:color="auto"/>
              <w:left w:val="single" w:sz="4" w:space="0" w:color="auto"/>
              <w:bottom w:val="single" w:sz="4" w:space="0" w:color="auto"/>
              <w:right w:val="single" w:sz="4" w:space="0" w:color="auto"/>
            </w:tcBorders>
          </w:tcPr>
          <w:p w14:paraId="5F6F6FED"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5C3EC6F6"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2D7D7ECF" w14:textId="77777777" w:rsidR="00982001" w:rsidRPr="00982001" w:rsidRDefault="00982001" w:rsidP="00982001">
            <w:pPr>
              <w:spacing w:line="276" w:lineRule="auto"/>
              <w:rPr>
                <w:rFonts w:ascii="Calibri" w:hAnsi="Calibri" w:cs="Calibri"/>
                <w:sz w:val="22"/>
                <w:szCs w:val="22"/>
              </w:rPr>
            </w:pPr>
            <w:r w:rsidRPr="00982001">
              <w:rPr>
                <w:rFonts w:ascii="Calibri" w:hAnsi="Calibri" w:cs="Calibri"/>
                <w:sz w:val="22"/>
                <w:szCs w:val="22"/>
              </w:rPr>
              <w:t>Registracijos šalį / Nuolatinės gyvenamosios vietos ir pilietybės šalį patvirtinantis dokumentas (pavadinimas, puslapis, punktas)</w:t>
            </w:r>
          </w:p>
        </w:tc>
        <w:tc>
          <w:tcPr>
            <w:tcW w:w="6946" w:type="dxa"/>
            <w:tcBorders>
              <w:top w:val="single" w:sz="4" w:space="0" w:color="auto"/>
              <w:left w:val="single" w:sz="4" w:space="0" w:color="auto"/>
              <w:bottom w:val="single" w:sz="4" w:space="0" w:color="auto"/>
              <w:right w:val="single" w:sz="4" w:space="0" w:color="auto"/>
            </w:tcBorders>
          </w:tcPr>
          <w:p w14:paraId="4276A257"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4739C894"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6F639FA9" w14:textId="77777777" w:rsidR="00982001" w:rsidRPr="00982001" w:rsidRDefault="00982001" w:rsidP="00982001">
            <w:pPr>
              <w:spacing w:line="276" w:lineRule="auto"/>
              <w:rPr>
                <w:rFonts w:ascii="Calibri" w:hAnsi="Calibri" w:cs="Calibri"/>
                <w:sz w:val="22"/>
                <w:szCs w:val="22"/>
              </w:rPr>
            </w:pPr>
            <w:r w:rsidRPr="00982001">
              <w:rPr>
                <w:rFonts w:ascii="Calibri" w:hAnsi="Calibri" w:cs="Calibri"/>
                <w:sz w:val="22"/>
                <w:szCs w:val="22"/>
              </w:rPr>
              <w:t>Tiekėjo arba tiekėjo grupės narių juridinio asmens kodas (-ai) (tuo atveju, jei paraišką teikia fizinis asmuo - verslo pažymėjimo Nr. ar pan.)</w:t>
            </w:r>
          </w:p>
        </w:tc>
        <w:tc>
          <w:tcPr>
            <w:tcW w:w="6946" w:type="dxa"/>
            <w:tcBorders>
              <w:top w:val="single" w:sz="4" w:space="0" w:color="auto"/>
              <w:left w:val="single" w:sz="4" w:space="0" w:color="auto"/>
              <w:bottom w:val="single" w:sz="4" w:space="0" w:color="auto"/>
              <w:right w:val="single" w:sz="4" w:space="0" w:color="auto"/>
            </w:tcBorders>
          </w:tcPr>
          <w:p w14:paraId="5BF0FD7F"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7B657BFE"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0ED0AEA2" w14:textId="77777777" w:rsidR="00982001" w:rsidRPr="00982001" w:rsidRDefault="00982001" w:rsidP="00982001">
            <w:pPr>
              <w:spacing w:line="276" w:lineRule="auto"/>
              <w:rPr>
                <w:rFonts w:ascii="Calibri" w:hAnsi="Calibri" w:cs="Calibri"/>
                <w:sz w:val="22"/>
                <w:szCs w:val="22"/>
              </w:rPr>
            </w:pPr>
            <w:r w:rsidRPr="00982001">
              <w:rPr>
                <w:rFonts w:ascii="Calibri" w:hAnsi="Calibri" w:cs="Calibri"/>
                <w:sz w:val="22"/>
                <w:szCs w:val="22"/>
              </w:rPr>
              <w:t>Tiekėjo arba tiekėjo grupės narių PVM mokėtojo kodas (-ai)</w:t>
            </w:r>
          </w:p>
        </w:tc>
        <w:tc>
          <w:tcPr>
            <w:tcW w:w="6946" w:type="dxa"/>
            <w:tcBorders>
              <w:top w:val="single" w:sz="4" w:space="0" w:color="auto"/>
              <w:left w:val="single" w:sz="4" w:space="0" w:color="auto"/>
              <w:bottom w:val="single" w:sz="4" w:space="0" w:color="auto"/>
              <w:right w:val="single" w:sz="4" w:space="0" w:color="auto"/>
            </w:tcBorders>
          </w:tcPr>
          <w:p w14:paraId="76C840A9"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5EAFD5A9"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7F52AEFD" w14:textId="77777777" w:rsidR="00982001" w:rsidRPr="00982001" w:rsidRDefault="00982001" w:rsidP="00982001">
            <w:pPr>
              <w:spacing w:line="276" w:lineRule="auto"/>
              <w:rPr>
                <w:rFonts w:ascii="Calibri" w:hAnsi="Calibri" w:cs="Calibri"/>
                <w:sz w:val="22"/>
                <w:szCs w:val="22"/>
              </w:rPr>
            </w:pPr>
            <w:r w:rsidRPr="00982001">
              <w:rPr>
                <w:rFonts w:ascii="Calibri" w:eastAsia="Calibri" w:hAnsi="Calibri" w:cs="Calibri"/>
                <w:sz w:val="22"/>
                <w:szCs w:val="22"/>
              </w:rPr>
              <w:t xml:space="preserve">Tiekėjų grupės narys, atstovaujantis arba vadovaujantis  tiekėjų grupei </w:t>
            </w:r>
            <w:r w:rsidRPr="00982001">
              <w:rPr>
                <w:rFonts w:ascii="Calibri" w:hAnsi="Calibri" w:cs="Calibri"/>
                <w:sz w:val="22"/>
                <w:szCs w:val="22"/>
              </w:rPr>
              <w:t>(pildoma, jei paraišką teikia tiekėjų grupė)</w:t>
            </w:r>
          </w:p>
        </w:tc>
        <w:tc>
          <w:tcPr>
            <w:tcW w:w="6946" w:type="dxa"/>
            <w:tcBorders>
              <w:top w:val="single" w:sz="4" w:space="0" w:color="auto"/>
              <w:left w:val="single" w:sz="4" w:space="0" w:color="auto"/>
              <w:bottom w:val="single" w:sz="4" w:space="0" w:color="auto"/>
              <w:right w:val="single" w:sz="4" w:space="0" w:color="auto"/>
            </w:tcBorders>
          </w:tcPr>
          <w:p w14:paraId="22101985"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728C791A"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1AA4A623" w14:textId="77777777" w:rsidR="00982001" w:rsidRPr="00982001" w:rsidRDefault="00982001" w:rsidP="00982001">
            <w:pPr>
              <w:spacing w:line="276" w:lineRule="auto"/>
              <w:rPr>
                <w:rFonts w:ascii="Calibri" w:eastAsia="Calibri" w:hAnsi="Calibri" w:cs="Calibri"/>
                <w:sz w:val="22"/>
                <w:szCs w:val="22"/>
              </w:rPr>
            </w:pPr>
            <w:r w:rsidRPr="00982001">
              <w:rPr>
                <w:rFonts w:ascii="Calibri" w:hAnsi="Calibri" w:cs="Calibri"/>
                <w:sz w:val="22"/>
                <w:szCs w:val="22"/>
              </w:rPr>
              <w:t xml:space="preserve">Tiekėjo arba </w:t>
            </w:r>
            <w:r w:rsidRPr="00982001">
              <w:rPr>
                <w:rFonts w:ascii="Calibri" w:eastAsia="Calibri" w:hAnsi="Calibri" w:cs="Calibri"/>
                <w:sz w:val="22"/>
                <w:szCs w:val="22"/>
              </w:rPr>
              <w:t>atstovaujančio tiekėjų grupės nario adresas, telefono numeris, el. paštas</w:t>
            </w:r>
          </w:p>
        </w:tc>
        <w:tc>
          <w:tcPr>
            <w:tcW w:w="6946" w:type="dxa"/>
            <w:tcBorders>
              <w:top w:val="single" w:sz="4" w:space="0" w:color="auto"/>
              <w:left w:val="single" w:sz="4" w:space="0" w:color="auto"/>
              <w:bottom w:val="single" w:sz="4" w:space="0" w:color="auto"/>
              <w:right w:val="single" w:sz="4" w:space="0" w:color="auto"/>
            </w:tcBorders>
          </w:tcPr>
          <w:p w14:paraId="39865C37"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005FF195"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120ED375" w14:textId="77777777" w:rsidR="00982001" w:rsidRPr="00982001" w:rsidRDefault="00982001" w:rsidP="00982001">
            <w:pPr>
              <w:spacing w:line="276" w:lineRule="auto"/>
              <w:rPr>
                <w:rFonts w:ascii="Calibri" w:eastAsia="Calibri" w:hAnsi="Calibri" w:cs="Calibri"/>
                <w:sz w:val="22"/>
                <w:szCs w:val="22"/>
              </w:rPr>
            </w:pPr>
            <w:r w:rsidRPr="00982001">
              <w:rPr>
                <w:rFonts w:ascii="Calibri" w:eastAsia="Calibri" w:hAnsi="Calibri" w:cs="Calibri"/>
                <w:sz w:val="22"/>
                <w:szCs w:val="22"/>
              </w:rPr>
              <w:t xml:space="preserve">Tiekėjo arba atstovaujančio tiekėjų grupės nario </w:t>
            </w:r>
            <w:r w:rsidRPr="00982001">
              <w:rPr>
                <w:rFonts w:ascii="Calibri" w:hAnsi="Calibri" w:cs="Calibri"/>
                <w:sz w:val="22"/>
                <w:szCs w:val="22"/>
              </w:rPr>
              <w:t>banko pavadinimas, banko kodas, sąskaitos Nr.</w:t>
            </w:r>
          </w:p>
        </w:tc>
        <w:tc>
          <w:tcPr>
            <w:tcW w:w="6946" w:type="dxa"/>
            <w:tcBorders>
              <w:top w:val="single" w:sz="4" w:space="0" w:color="auto"/>
              <w:left w:val="single" w:sz="4" w:space="0" w:color="auto"/>
              <w:bottom w:val="single" w:sz="4" w:space="0" w:color="auto"/>
              <w:right w:val="single" w:sz="4" w:space="0" w:color="auto"/>
            </w:tcBorders>
          </w:tcPr>
          <w:p w14:paraId="5DD2F077"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20CA176C"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7BC38744" w14:textId="77777777" w:rsidR="00982001" w:rsidRPr="00982001" w:rsidRDefault="00982001" w:rsidP="00982001">
            <w:pPr>
              <w:spacing w:line="276" w:lineRule="auto"/>
              <w:rPr>
                <w:rFonts w:ascii="Calibri" w:hAnsi="Calibri" w:cs="Calibri"/>
                <w:sz w:val="22"/>
                <w:szCs w:val="22"/>
              </w:rPr>
            </w:pPr>
            <w:r w:rsidRPr="00982001">
              <w:rPr>
                <w:rFonts w:ascii="Calibri" w:hAnsi="Calibri" w:cs="Calibri"/>
                <w:sz w:val="22"/>
                <w:szCs w:val="22"/>
              </w:rPr>
              <w:t>Tiekėjo asmens, įgalioto pasirašyti sutartį, vardas, pavardė, pareigos</w:t>
            </w:r>
          </w:p>
        </w:tc>
        <w:tc>
          <w:tcPr>
            <w:tcW w:w="6946" w:type="dxa"/>
            <w:tcBorders>
              <w:top w:val="single" w:sz="4" w:space="0" w:color="auto"/>
              <w:left w:val="single" w:sz="4" w:space="0" w:color="auto"/>
              <w:bottom w:val="single" w:sz="4" w:space="0" w:color="auto"/>
              <w:right w:val="single" w:sz="4" w:space="0" w:color="auto"/>
            </w:tcBorders>
          </w:tcPr>
          <w:p w14:paraId="17292701"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1109FE17"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03F15DB5" w14:textId="77777777" w:rsidR="00982001" w:rsidRPr="00982001" w:rsidRDefault="00982001" w:rsidP="00982001">
            <w:pPr>
              <w:spacing w:line="276" w:lineRule="auto"/>
              <w:rPr>
                <w:rFonts w:ascii="Calibri" w:hAnsi="Calibri" w:cs="Calibri"/>
                <w:sz w:val="22"/>
                <w:szCs w:val="22"/>
              </w:rPr>
            </w:pPr>
            <w:r w:rsidRPr="00982001">
              <w:rPr>
                <w:rFonts w:ascii="Calibri" w:hAnsi="Calibri" w:cs="Calibri"/>
                <w:sz w:val="22"/>
                <w:szCs w:val="22"/>
              </w:rPr>
              <w:t>Tiekėjo asmens, atsakingo už pirkimą, vardas, pavardė,  telefono numeris, el. paštas</w:t>
            </w:r>
          </w:p>
        </w:tc>
        <w:tc>
          <w:tcPr>
            <w:tcW w:w="6946" w:type="dxa"/>
            <w:tcBorders>
              <w:top w:val="single" w:sz="4" w:space="0" w:color="auto"/>
              <w:left w:val="single" w:sz="4" w:space="0" w:color="auto"/>
              <w:bottom w:val="single" w:sz="4" w:space="0" w:color="auto"/>
              <w:right w:val="single" w:sz="4" w:space="0" w:color="auto"/>
            </w:tcBorders>
          </w:tcPr>
          <w:p w14:paraId="5DA4A991" w14:textId="77777777" w:rsidR="00982001" w:rsidRPr="00982001" w:rsidRDefault="00982001" w:rsidP="00982001">
            <w:pPr>
              <w:spacing w:before="60" w:after="60" w:line="276" w:lineRule="auto"/>
              <w:jc w:val="both"/>
              <w:rPr>
                <w:rFonts w:ascii="Calibri" w:hAnsi="Calibri" w:cs="Calibri"/>
                <w:sz w:val="22"/>
                <w:szCs w:val="22"/>
              </w:rPr>
            </w:pPr>
          </w:p>
        </w:tc>
      </w:tr>
      <w:tr w:rsidR="00982001" w:rsidRPr="00982001" w14:paraId="73B070F8" w14:textId="77777777" w:rsidTr="00982001">
        <w:tc>
          <w:tcPr>
            <w:tcW w:w="7508" w:type="dxa"/>
            <w:tcBorders>
              <w:top w:val="single" w:sz="4" w:space="0" w:color="auto"/>
              <w:left w:val="single" w:sz="4" w:space="0" w:color="auto"/>
              <w:bottom w:val="single" w:sz="4" w:space="0" w:color="auto"/>
              <w:right w:val="single" w:sz="4" w:space="0" w:color="auto"/>
            </w:tcBorders>
            <w:hideMark/>
          </w:tcPr>
          <w:p w14:paraId="476566BC" w14:textId="77777777" w:rsidR="00982001" w:rsidRPr="00982001" w:rsidRDefault="00982001" w:rsidP="00982001">
            <w:pPr>
              <w:spacing w:before="60" w:after="60" w:line="276" w:lineRule="auto"/>
              <w:jc w:val="both"/>
              <w:rPr>
                <w:rFonts w:ascii="Calibri" w:hAnsi="Calibri" w:cs="Calibri"/>
                <w:bCs/>
                <w:sz w:val="22"/>
                <w:szCs w:val="22"/>
              </w:rPr>
            </w:pPr>
            <w:r w:rsidRPr="00982001">
              <w:rPr>
                <w:rFonts w:ascii="Calibri" w:hAnsi="Calibri" w:cs="Calibri"/>
                <w:bCs/>
                <w:sz w:val="22"/>
                <w:szCs w:val="22"/>
              </w:rPr>
              <w:t>Ar sudaryta Valdyba / Stebėtojų taryba?</w:t>
            </w:r>
          </w:p>
        </w:tc>
        <w:tc>
          <w:tcPr>
            <w:tcW w:w="6946" w:type="dxa"/>
            <w:tcBorders>
              <w:top w:val="single" w:sz="4" w:space="0" w:color="auto"/>
              <w:left w:val="single" w:sz="4" w:space="0" w:color="auto"/>
              <w:bottom w:val="single" w:sz="4" w:space="0" w:color="auto"/>
              <w:right w:val="single" w:sz="4" w:space="0" w:color="auto"/>
            </w:tcBorders>
            <w:hideMark/>
          </w:tcPr>
          <w:p w14:paraId="182324D9" w14:textId="77777777" w:rsidR="00982001" w:rsidRPr="00982001" w:rsidRDefault="00000000" w:rsidP="00982001">
            <w:pPr>
              <w:spacing w:line="276" w:lineRule="auto"/>
              <w:rPr>
                <w:rFonts w:ascii="Calibri" w:hAnsi="Calibri" w:cs="Calibri"/>
                <w:sz w:val="22"/>
                <w:szCs w:val="22"/>
              </w:rPr>
            </w:pPr>
            <w:sdt>
              <w:sdtPr>
                <w:rPr>
                  <w:rFonts w:ascii="Calibri" w:hAnsi="Calibri" w:cs="Calibri"/>
                  <w:bCs/>
                  <w:iCs/>
                  <w:color w:val="2B579A"/>
                  <w:sz w:val="22"/>
                  <w:szCs w:val="22"/>
                  <w:shd w:val="clear" w:color="auto" w:fill="E6E6E6"/>
                </w:rPr>
                <w:id w:val="-975139467"/>
                <w14:checkbox>
                  <w14:checked w14:val="0"/>
                  <w14:checkedState w14:val="2612" w14:font="MS Gothic"/>
                  <w14:uncheckedState w14:val="2610" w14:font="MS Gothic"/>
                </w14:checkbox>
              </w:sdtPr>
              <w:sdtContent>
                <w:r w:rsidR="00982001" w:rsidRPr="00982001">
                  <w:rPr>
                    <w:rFonts w:ascii="Segoe UI Symbol" w:eastAsia="MS Gothic" w:hAnsi="Segoe UI Symbol" w:cs="Segoe UI Symbol"/>
                    <w:bCs/>
                    <w:iCs/>
                    <w:color w:val="2B579A"/>
                    <w:sz w:val="22"/>
                    <w:szCs w:val="22"/>
                    <w:shd w:val="clear" w:color="auto" w:fill="E6E6E6"/>
                  </w:rPr>
                  <w:t>☐</w:t>
                </w:r>
              </w:sdtContent>
            </w:sdt>
            <w:r w:rsidR="00982001" w:rsidRPr="00982001">
              <w:rPr>
                <w:rFonts w:ascii="Calibri" w:hAnsi="Calibri" w:cs="Calibri"/>
                <w:sz w:val="22"/>
                <w:szCs w:val="22"/>
              </w:rPr>
              <w:t xml:space="preserve"> Valdyba sudaryta                                    </w:t>
            </w:r>
            <w:sdt>
              <w:sdtPr>
                <w:rPr>
                  <w:rFonts w:ascii="Calibri" w:hAnsi="Calibri" w:cs="Calibri"/>
                  <w:bCs/>
                  <w:iCs/>
                  <w:color w:val="2B579A"/>
                  <w:sz w:val="22"/>
                  <w:szCs w:val="22"/>
                  <w:shd w:val="clear" w:color="auto" w:fill="E6E6E6"/>
                </w:rPr>
                <w:id w:val="475274010"/>
                <w14:checkbox>
                  <w14:checked w14:val="0"/>
                  <w14:checkedState w14:val="2612" w14:font="MS Gothic"/>
                  <w14:uncheckedState w14:val="2610" w14:font="MS Gothic"/>
                </w14:checkbox>
              </w:sdtPr>
              <w:sdtContent>
                <w:r w:rsidR="00982001" w:rsidRPr="00982001">
                  <w:rPr>
                    <w:rFonts w:ascii="Segoe UI Symbol" w:eastAsia="MS Gothic" w:hAnsi="Segoe UI Symbol" w:cs="Segoe UI Symbol"/>
                    <w:bCs/>
                    <w:iCs/>
                    <w:color w:val="2B579A"/>
                    <w:sz w:val="22"/>
                    <w:szCs w:val="22"/>
                    <w:shd w:val="clear" w:color="auto" w:fill="E6E6E6"/>
                  </w:rPr>
                  <w:t>☐</w:t>
                </w:r>
              </w:sdtContent>
            </w:sdt>
            <w:r w:rsidR="00982001" w:rsidRPr="00982001">
              <w:rPr>
                <w:rFonts w:ascii="Calibri" w:hAnsi="Calibri" w:cs="Calibri"/>
                <w:sz w:val="22"/>
                <w:szCs w:val="22"/>
              </w:rPr>
              <w:t xml:space="preserve"> Stebėtojų taryba sudaryta </w:t>
            </w:r>
          </w:p>
          <w:p w14:paraId="1749578D" w14:textId="77777777" w:rsidR="00982001" w:rsidRPr="00982001" w:rsidRDefault="00000000" w:rsidP="00982001">
            <w:pPr>
              <w:spacing w:before="60" w:after="60" w:line="276" w:lineRule="auto"/>
              <w:jc w:val="both"/>
              <w:rPr>
                <w:rFonts w:ascii="Calibri" w:hAnsi="Calibri" w:cs="Calibri"/>
                <w:sz w:val="22"/>
                <w:szCs w:val="22"/>
              </w:rPr>
            </w:pPr>
            <w:sdt>
              <w:sdtPr>
                <w:rPr>
                  <w:rFonts w:ascii="Calibri" w:hAnsi="Calibri" w:cs="Calibri"/>
                  <w:bCs/>
                  <w:iCs/>
                  <w:color w:val="2B579A"/>
                  <w:sz w:val="22"/>
                  <w:szCs w:val="22"/>
                  <w:shd w:val="clear" w:color="auto" w:fill="E6E6E6"/>
                </w:rPr>
                <w:id w:val="182169798"/>
                <w14:checkbox>
                  <w14:checked w14:val="0"/>
                  <w14:checkedState w14:val="2612" w14:font="MS Gothic"/>
                  <w14:uncheckedState w14:val="2610" w14:font="MS Gothic"/>
                </w14:checkbox>
              </w:sdtPr>
              <w:sdtContent>
                <w:r w:rsidR="00982001" w:rsidRPr="00982001">
                  <w:rPr>
                    <w:rFonts w:ascii="Segoe UI Symbol" w:eastAsia="MS Gothic" w:hAnsi="Segoe UI Symbol" w:cs="Segoe UI Symbol"/>
                    <w:bCs/>
                    <w:iCs/>
                    <w:color w:val="2B579A"/>
                    <w:sz w:val="22"/>
                    <w:szCs w:val="22"/>
                    <w:shd w:val="clear" w:color="auto" w:fill="E6E6E6"/>
                  </w:rPr>
                  <w:t>☐</w:t>
                </w:r>
              </w:sdtContent>
            </w:sdt>
            <w:r w:rsidR="00982001" w:rsidRPr="00982001">
              <w:rPr>
                <w:rFonts w:ascii="Calibri" w:hAnsi="Calibri" w:cs="Calibri"/>
                <w:sz w:val="22"/>
                <w:szCs w:val="22"/>
              </w:rPr>
              <w:t xml:space="preserve"> Valdyba nesudaryta                                </w:t>
            </w:r>
            <w:sdt>
              <w:sdtPr>
                <w:rPr>
                  <w:rFonts w:ascii="Calibri" w:hAnsi="Calibri" w:cs="Calibri"/>
                  <w:bCs/>
                  <w:iCs/>
                  <w:color w:val="2B579A"/>
                  <w:sz w:val="22"/>
                  <w:szCs w:val="22"/>
                  <w:shd w:val="clear" w:color="auto" w:fill="E6E6E6"/>
                </w:rPr>
                <w:id w:val="-160930458"/>
                <w14:checkbox>
                  <w14:checked w14:val="0"/>
                  <w14:checkedState w14:val="2612" w14:font="MS Gothic"/>
                  <w14:uncheckedState w14:val="2610" w14:font="MS Gothic"/>
                </w14:checkbox>
              </w:sdtPr>
              <w:sdtContent>
                <w:r w:rsidR="00982001" w:rsidRPr="00982001">
                  <w:rPr>
                    <w:rFonts w:ascii="Segoe UI Symbol" w:eastAsia="MS Gothic" w:hAnsi="Segoe UI Symbol" w:cs="Segoe UI Symbol"/>
                    <w:bCs/>
                    <w:iCs/>
                    <w:color w:val="2B579A"/>
                    <w:sz w:val="22"/>
                    <w:szCs w:val="22"/>
                    <w:shd w:val="clear" w:color="auto" w:fill="E6E6E6"/>
                  </w:rPr>
                  <w:t>☐</w:t>
                </w:r>
              </w:sdtContent>
            </w:sdt>
            <w:r w:rsidR="00982001" w:rsidRPr="00982001">
              <w:rPr>
                <w:rFonts w:ascii="Calibri" w:hAnsi="Calibri" w:cs="Calibri"/>
                <w:sz w:val="22"/>
                <w:szCs w:val="22"/>
              </w:rPr>
              <w:t xml:space="preserve"> Stebėtojų taryba nesudaryta</w:t>
            </w:r>
          </w:p>
        </w:tc>
      </w:tr>
    </w:tbl>
    <w:p w14:paraId="52EAD580" w14:textId="77777777" w:rsidR="00982001" w:rsidRDefault="00982001" w:rsidP="00982001">
      <w:pPr>
        <w:keepNext/>
        <w:outlineLvl w:val="0"/>
        <w:rPr>
          <w:rFonts w:ascii="Calibri" w:hAnsi="Calibri" w:cs="Calibri"/>
          <w:b/>
          <w:bCs/>
          <w:sz w:val="22"/>
          <w:szCs w:val="22"/>
        </w:rPr>
      </w:pPr>
    </w:p>
    <w:p w14:paraId="4E21DC6D" w14:textId="77777777" w:rsidR="00982001" w:rsidRPr="00982001" w:rsidRDefault="00982001" w:rsidP="00982001">
      <w:pPr>
        <w:keepNext/>
        <w:outlineLvl w:val="0"/>
        <w:rPr>
          <w:rFonts w:ascii="Calibri" w:hAnsi="Calibri" w:cs="Calibri"/>
          <w:b/>
          <w:bCs/>
          <w:sz w:val="22"/>
          <w:szCs w:val="22"/>
        </w:rPr>
      </w:pPr>
    </w:p>
    <w:p w14:paraId="160D6FA3" w14:textId="77777777" w:rsidR="00982001" w:rsidRPr="00982001" w:rsidRDefault="00982001" w:rsidP="00982001">
      <w:pPr>
        <w:keepNext/>
        <w:outlineLvl w:val="0"/>
        <w:rPr>
          <w:rFonts w:ascii="Calibri" w:hAnsi="Calibri" w:cs="Calibri"/>
          <w:i/>
          <w:iCs/>
          <w:color w:val="FF0000"/>
          <w:sz w:val="22"/>
          <w:szCs w:val="22"/>
        </w:rPr>
      </w:pPr>
      <w:r w:rsidRPr="00982001">
        <w:rPr>
          <w:rFonts w:ascii="Calibri" w:hAnsi="Calibri" w:cs="Calibri"/>
          <w:b/>
          <w:bCs/>
          <w:sz w:val="22"/>
          <w:szCs w:val="22"/>
        </w:rPr>
        <w:t xml:space="preserve">Pažymime, kurioms kategorijoms teikiame Paraišką: </w:t>
      </w:r>
    </w:p>
    <w:tbl>
      <w:tblPr>
        <w:tblStyle w:val="TableGrid"/>
        <w:tblW w:w="0" w:type="auto"/>
        <w:tblLook w:val="04A0" w:firstRow="1" w:lastRow="0" w:firstColumn="1" w:lastColumn="0" w:noHBand="0" w:noVBand="1"/>
      </w:tblPr>
      <w:tblGrid>
        <w:gridCol w:w="6516"/>
        <w:gridCol w:w="7938"/>
      </w:tblGrid>
      <w:tr w:rsidR="00982001" w:rsidRPr="00982001" w14:paraId="3A7B9355" w14:textId="77777777" w:rsidTr="00982001">
        <w:tc>
          <w:tcPr>
            <w:tcW w:w="6516" w:type="dxa"/>
            <w:tcBorders>
              <w:top w:val="single" w:sz="4" w:space="0" w:color="000000"/>
              <w:left w:val="single" w:sz="4" w:space="0" w:color="000000"/>
              <w:bottom w:val="single" w:sz="4" w:space="0" w:color="000000"/>
              <w:right w:val="single" w:sz="4" w:space="0" w:color="000000"/>
            </w:tcBorders>
            <w:hideMark/>
          </w:tcPr>
          <w:p w14:paraId="1C80756B" w14:textId="77777777" w:rsidR="00982001" w:rsidRPr="00982001" w:rsidRDefault="00982001" w:rsidP="00982001">
            <w:pPr>
              <w:spacing w:after="120"/>
              <w:rPr>
                <w:rFonts w:ascii="Calibri" w:hAnsi="Calibri" w:cs="Calibri"/>
                <w:sz w:val="22"/>
                <w:szCs w:val="22"/>
              </w:rPr>
            </w:pPr>
            <w:r w:rsidRPr="00982001">
              <w:rPr>
                <w:rFonts w:ascii="Calibri" w:hAnsi="Calibri" w:cs="Calibri"/>
                <w:sz w:val="22"/>
                <w:szCs w:val="22"/>
              </w:rPr>
              <w:t>Kategorijos</w:t>
            </w:r>
          </w:p>
        </w:tc>
        <w:tc>
          <w:tcPr>
            <w:tcW w:w="7938" w:type="dxa"/>
            <w:tcBorders>
              <w:top w:val="single" w:sz="4" w:space="0" w:color="000000"/>
              <w:left w:val="single" w:sz="4" w:space="0" w:color="000000"/>
              <w:bottom w:val="single" w:sz="4" w:space="0" w:color="000000"/>
              <w:right w:val="single" w:sz="4" w:space="0" w:color="000000"/>
            </w:tcBorders>
            <w:hideMark/>
          </w:tcPr>
          <w:p w14:paraId="07253C00" w14:textId="77777777" w:rsidR="00982001" w:rsidRPr="00982001" w:rsidRDefault="00982001" w:rsidP="00982001">
            <w:pPr>
              <w:spacing w:after="120"/>
              <w:jc w:val="center"/>
              <w:rPr>
                <w:rFonts w:ascii="Calibri" w:hAnsi="Calibri" w:cs="Calibri"/>
                <w:sz w:val="22"/>
                <w:szCs w:val="22"/>
              </w:rPr>
            </w:pPr>
            <w:r w:rsidRPr="00982001">
              <w:rPr>
                <w:rFonts w:ascii="Calibri" w:hAnsi="Calibri" w:cs="Calibri"/>
                <w:sz w:val="22"/>
                <w:szCs w:val="22"/>
              </w:rPr>
              <w:t xml:space="preserve">Pažymėti kategorijas, kurioms teikiama paraiška - </w:t>
            </w:r>
            <w:sdt>
              <w:sdtPr>
                <w:rPr>
                  <w:rFonts w:ascii="Calibri" w:hAnsi="Calibri" w:cs="Calibri"/>
                  <w:sz w:val="22"/>
                  <w:szCs w:val="22"/>
                  <w:shd w:val="clear" w:color="auto" w:fill="E6E6E6"/>
                </w:rPr>
                <w:id w:val="1663588454"/>
                <w14:checkbox>
                  <w14:checked w14:val="1"/>
                  <w14:checkedState w14:val="2612" w14:font="MS Gothic"/>
                  <w14:uncheckedState w14:val="2610" w14:font="MS Gothic"/>
                </w14:checkbox>
              </w:sdtPr>
              <w:sdtContent>
                <w:r w:rsidRPr="00982001">
                  <w:rPr>
                    <w:rFonts w:ascii="Segoe UI Symbol" w:eastAsia="MS Gothic" w:hAnsi="Segoe UI Symbol" w:cs="Segoe UI Symbol"/>
                    <w:sz w:val="22"/>
                    <w:szCs w:val="22"/>
                    <w:shd w:val="clear" w:color="auto" w:fill="E6E6E6"/>
                  </w:rPr>
                  <w:t>☒</w:t>
                </w:r>
              </w:sdtContent>
            </w:sdt>
          </w:p>
        </w:tc>
      </w:tr>
      <w:tr w:rsidR="00982001" w:rsidRPr="00982001" w14:paraId="08306816" w14:textId="77777777" w:rsidTr="00982001">
        <w:tc>
          <w:tcPr>
            <w:tcW w:w="6516" w:type="dxa"/>
            <w:tcBorders>
              <w:top w:val="single" w:sz="4" w:space="0" w:color="000000"/>
              <w:left w:val="single" w:sz="4" w:space="0" w:color="000000"/>
              <w:bottom w:val="single" w:sz="4" w:space="0" w:color="000000"/>
              <w:right w:val="single" w:sz="4" w:space="0" w:color="000000"/>
            </w:tcBorders>
          </w:tcPr>
          <w:p w14:paraId="31CFFAB9" w14:textId="77777777" w:rsidR="00982001" w:rsidRPr="00982001" w:rsidRDefault="00982001" w:rsidP="00982001">
            <w:pPr>
              <w:keepLines/>
              <w:widowControl w:val="0"/>
              <w:tabs>
                <w:tab w:val="left" w:pos="567"/>
              </w:tabs>
              <w:jc w:val="both"/>
              <w:rPr>
                <w:rFonts w:ascii="Calibri" w:hAnsi="Calibri" w:cs="Calibri"/>
                <w:iCs/>
                <w:sz w:val="22"/>
                <w:szCs w:val="22"/>
              </w:rPr>
            </w:pPr>
            <w:r w:rsidRPr="00982001">
              <w:rPr>
                <w:rFonts w:ascii="Calibri" w:hAnsi="Calibri" w:cs="Calibri"/>
                <w:iCs/>
                <w:sz w:val="22"/>
                <w:szCs w:val="22"/>
              </w:rPr>
              <w:t>I kategorija - Nuotekų siurbliai</w:t>
            </w:r>
          </w:p>
          <w:p w14:paraId="12D252B1" w14:textId="77777777" w:rsidR="00982001" w:rsidRPr="00982001" w:rsidRDefault="00982001" w:rsidP="00982001">
            <w:pPr>
              <w:keepLines/>
              <w:widowControl w:val="0"/>
              <w:tabs>
                <w:tab w:val="left" w:pos="567"/>
              </w:tabs>
              <w:jc w:val="both"/>
              <w:rPr>
                <w:rFonts w:ascii="Calibri" w:hAnsi="Calibri" w:cs="Calibri"/>
                <w:iCs/>
                <w:sz w:val="22"/>
                <w:szCs w:val="22"/>
              </w:rPr>
            </w:pPr>
          </w:p>
        </w:tc>
        <w:sdt>
          <w:sdtPr>
            <w:rPr>
              <w:rFonts w:ascii="Calibri" w:hAnsi="Calibri" w:cs="Calibri"/>
              <w:sz w:val="22"/>
              <w:szCs w:val="22"/>
              <w:shd w:val="clear" w:color="auto" w:fill="E6E6E6"/>
            </w:rPr>
            <w:id w:val="-1577128145"/>
            <w14:checkbox>
              <w14:checked w14:val="0"/>
              <w14:checkedState w14:val="2612" w14:font="MS Gothic"/>
              <w14:uncheckedState w14:val="2610" w14:font="MS Gothic"/>
            </w14:checkbox>
          </w:sdtPr>
          <w:sdtContent>
            <w:tc>
              <w:tcPr>
                <w:tcW w:w="7938" w:type="dxa"/>
                <w:tcBorders>
                  <w:top w:val="single" w:sz="4" w:space="0" w:color="000000"/>
                  <w:left w:val="single" w:sz="4" w:space="0" w:color="000000"/>
                  <w:bottom w:val="single" w:sz="4" w:space="0" w:color="000000"/>
                  <w:right w:val="single" w:sz="4" w:space="0" w:color="000000"/>
                </w:tcBorders>
                <w:hideMark/>
              </w:tcPr>
              <w:p w14:paraId="29BB0EB8" w14:textId="77777777" w:rsidR="00982001" w:rsidRPr="00982001" w:rsidRDefault="00982001" w:rsidP="00982001">
                <w:pPr>
                  <w:spacing w:after="120"/>
                  <w:jc w:val="center"/>
                  <w:rPr>
                    <w:rFonts w:ascii="Calibri" w:hAnsi="Calibri" w:cs="Calibri"/>
                    <w:sz w:val="22"/>
                    <w:szCs w:val="22"/>
                    <w:shd w:val="clear" w:color="auto" w:fill="E6E6E6"/>
                  </w:rPr>
                </w:pPr>
                <w:r w:rsidRPr="00982001">
                  <w:rPr>
                    <w:rFonts w:ascii="Segoe UI Symbol" w:eastAsia="MS Gothic" w:hAnsi="Segoe UI Symbol" w:cs="Segoe UI Symbol"/>
                    <w:sz w:val="22"/>
                    <w:szCs w:val="22"/>
                    <w:shd w:val="clear" w:color="auto" w:fill="E6E6E6"/>
                  </w:rPr>
                  <w:t>☐</w:t>
                </w:r>
              </w:p>
            </w:tc>
          </w:sdtContent>
        </w:sdt>
      </w:tr>
      <w:tr w:rsidR="00982001" w:rsidRPr="00982001" w14:paraId="38D8C094" w14:textId="77777777" w:rsidTr="00982001">
        <w:trPr>
          <w:trHeight w:val="215"/>
        </w:trPr>
        <w:tc>
          <w:tcPr>
            <w:tcW w:w="6516" w:type="dxa"/>
            <w:tcBorders>
              <w:top w:val="single" w:sz="4" w:space="0" w:color="000000"/>
              <w:left w:val="single" w:sz="4" w:space="0" w:color="000000"/>
              <w:bottom w:val="single" w:sz="4" w:space="0" w:color="000000"/>
              <w:right w:val="single" w:sz="4" w:space="0" w:color="000000"/>
            </w:tcBorders>
          </w:tcPr>
          <w:p w14:paraId="4415D328" w14:textId="77777777" w:rsidR="00982001" w:rsidRPr="00982001" w:rsidRDefault="00982001" w:rsidP="00982001">
            <w:pPr>
              <w:keepLines/>
              <w:widowControl w:val="0"/>
              <w:tabs>
                <w:tab w:val="left" w:pos="567"/>
              </w:tabs>
              <w:jc w:val="both"/>
              <w:rPr>
                <w:rFonts w:ascii="Calibri" w:hAnsi="Calibri" w:cs="Calibri"/>
                <w:iCs/>
                <w:sz w:val="22"/>
                <w:szCs w:val="22"/>
              </w:rPr>
            </w:pPr>
            <w:r w:rsidRPr="00982001">
              <w:rPr>
                <w:rFonts w:ascii="Calibri" w:hAnsi="Calibri" w:cs="Calibri"/>
                <w:iCs/>
                <w:sz w:val="22"/>
                <w:szCs w:val="22"/>
              </w:rPr>
              <w:t>II kategorija - Vandentiekio siurbliai</w:t>
            </w:r>
          </w:p>
          <w:p w14:paraId="14528418" w14:textId="77777777" w:rsidR="00982001" w:rsidRPr="00982001" w:rsidRDefault="00982001" w:rsidP="00982001">
            <w:pPr>
              <w:keepLines/>
              <w:widowControl w:val="0"/>
              <w:tabs>
                <w:tab w:val="left" w:pos="567"/>
              </w:tabs>
              <w:jc w:val="both"/>
              <w:rPr>
                <w:rFonts w:ascii="Calibri" w:hAnsi="Calibri" w:cs="Calibri"/>
                <w:iCs/>
                <w:sz w:val="22"/>
                <w:szCs w:val="22"/>
              </w:rPr>
            </w:pPr>
          </w:p>
        </w:tc>
        <w:sdt>
          <w:sdtPr>
            <w:rPr>
              <w:rFonts w:ascii="Calibri" w:hAnsi="Calibri" w:cs="Calibri"/>
              <w:sz w:val="22"/>
              <w:szCs w:val="22"/>
              <w:shd w:val="clear" w:color="auto" w:fill="E6E6E6"/>
            </w:rPr>
            <w:id w:val="975649858"/>
            <w14:checkbox>
              <w14:checked w14:val="0"/>
              <w14:checkedState w14:val="2612" w14:font="MS Gothic"/>
              <w14:uncheckedState w14:val="2610" w14:font="MS Gothic"/>
            </w14:checkbox>
          </w:sdtPr>
          <w:sdtContent>
            <w:tc>
              <w:tcPr>
                <w:tcW w:w="7938" w:type="dxa"/>
                <w:tcBorders>
                  <w:top w:val="single" w:sz="4" w:space="0" w:color="000000"/>
                  <w:left w:val="single" w:sz="4" w:space="0" w:color="000000"/>
                  <w:bottom w:val="single" w:sz="4" w:space="0" w:color="000000"/>
                  <w:right w:val="single" w:sz="4" w:space="0" w:color="000000"/>
                </w:tcBorders>
                <w:hideMark/>
              </w:tcPr>
              <w:p w14:paraId="3CA24909" w14:textId="77777777" w:rsidR="00982001" w:rsidRPr="00982001" w:rsidRDefault="00982001" w:rsidP="00982001">
                <w:pPr>
                  <w:spacing w:after="120"/>
                  <w:jc w:val="center"/>
                  <w:rPr>
                    <w:rFonts w:ascii="Calibri" w:hAnsi="Calibri" w:cs="Calibri"/>
                    <w:sz w:val="22"/>
                    <w:szCs w:val="22"/>
                    <w:shd w:val="clear" w:color="auto" w:fill="E6E6E6"/>
                  </w:rPr>
                </w:pPr>
                <w:r w:rsidRPr="00982001">
                  <w:rPr>
                    <w:rFonts w:ascii="Segoe UI Symbol" w:eastAsia="MS Gothic" w:hAnsi="Segoe UI Symbol" w:cs="Segoe UI Symbol"/>
                    <w:sz w:val="22"/>
                    <w:szCs w:val="22"/>
                    <w:shd w:val="clear" w:color="auto" w:fill="E6E6E6"/>
                  </w:rPr>
                  <w:t>☐</w:t>
                </w:r>
              </w:p>
            </w:tc>
          </w:sdtContent>
        </w:sdt>
      </w:tr>
      <w:tr w:rsidR="00982001" w:rsidRPr="00982001" w14:paraId="59DAB1FE" w14:textId="77777777" w:rsidTr="00982001">
        <w:trPr>
          <w:trHeight w:val="395"/>
        </w:trPr>
        <w:tc>
          <w:tcPr>
            <w:tcW w:w="6516" w:type="dxa"/>
            <w:tcBorders>
              <w:top w:val="single" w:sz="4" w:space="0" w:color="000000"/>
              <w:left w:val="single" w:sz="4" w:space="0" w:color="000000"/>
              <w:bottom w:val="single" w:sz="4" w:space="0" w:color="000000"/>
              <w:right w:val="single" w:sz="4" w:space="0" w:color="000000"/>
            </w:tcBorders>
          </w:tcPr>
          <w:p w14:paraId="6E60AD3A" w14:textId="77777777" w:rsidR="00982001" w:rsidRPr="00982001" w:rsidRDefault="00982001" w:rsidP="00982001">
            <w:pPr>
              <w:keepLines/>
              <w:widowControl w:val="0"/>
              <w:tabs>
                <w:tab w:val="left" w:pos="567"/>
              </w:tabs>
              <w:jc w:val="both"/>
              <w:rPr>
                <w:rFonts w:ascii="Calibri" w:hAnsi="Calibri" w:cs="Calibri"/>
                <w:iCs/>
                <w:sz w:val="22"/>
                <w:szCs w:val="22"/>
              </w:rPr>
            </w:pPr>
            <w:r w:rsidRPr="00982001">
              <w:rPr>
                <w:rFonts w:ascii="Calibri" w:hAnsi="Calibri" w:cs="Calibri"/>
                <w:iCs/>
                <w:sz w:val="22"/>
                <w:szCs w:val="22"/>
              </w:rPr>
              <w:t>III kategorija - Drenažiniai siurbliai</w:t>
            </w:r>
          </w:p>
          <w:p w14:paraId="0DE28482" w14:textId="77777777" w:rsidR="00982001" w:rsidRPr="00982001" w:rsidRDefault="00982001" w:rsidP="00982001">
            <w:pPr>
              <w:keepLines/>
              <w:widowControl w:val="0"/>
              <w:tabs>
                <w:tab w:val="left" w:pos="567"/>
              </w:tabs>
              <w:jc w:val="both"/>
              <w:rPr>
                <w:rFonts w:ascii="Calibri" w:hAnsi="Calibri" w:cs="Calibri"/>
                <w:iCs/>
                <w:sz w:val="22"/>
                <w:szCs w:val="22"/>
              </w:rPr>
            </w:pPr>
          </w:p>
        </w:tc>
        <w:sdt>
          <w:sdtPr>
            <w:rPr>
              <w:rFonts w:ascii="Calibri" w:hAnsi="Calibri" w:cs="Calibri"/>
              <w:sz w:val="22"/>
              <w:szCs w:val="22"/>
              <w:shd w:val="clear" w:color="auto" w:fill="E6E6E6"/>
            </w:rPr>
            <w:id w:val="-215738580"/>
            <w14:checkbox>
              <w14:checked w14:val="0"/>
              <w14:checkedState w14:val="2612" w14:font="MS Gothic"/>
              <w14:uncheckedState w14:val="2610" w14:font="MS Gothic"/>
            </w14:checkbox>
          </w:sdtPr>
          <w:sdtContent>
            <w:tc>
              <w:tcPr>
                <w:tcW w:w="7938" w:type="dxa"/>
                <w:tcBorders>
                  <w:top w:val="single" w:sz="4" w:space="0" w:color="000000"/>
                  <w:left w:val="single" w:sz="4" w:space="0" w:color="000000"/>
                  <w:bottom w:val="single" w:sz="4" w:space="0" w:color="000000"/>
                  <w:right w:val="single" w:sz="4" w:space="0" w:color="000000"/>
                </w:tcBorders>
                <w:hideMark/>
              </w:tcPr>
              <w:p w14:paraId="46021B36" w14:textId="77777777" w:rsidR="00982001" w:rsidRPr="00982001" w:rsidRDefault="00982001" w:rsidP="00982001">
                <w:pPr>
                  <w:spacing w:after="120"/>
                  <w:jc w:val="center"/>
                  <w:rPr>
                    <w:rFonts w:ascii="Calibri" w:hAnsi="Calibri" w:cs="Calibri"/>
                    <w:sz w:val="22"/>
                    <w:szCs w:val="22"/>
                    <w:shd w:val="clear" w:color="auto" w:fill="E6E6E6"/>
                  </w:rPr>
                </w:pPr>
                <w:r w:rsidRPr="00982001">
                  <w:rPr>
                    <w:rFonts w:ascii="Segoe UI Symbol" w:eastAsia="MS Gothic" w:hAnsi="Segoe UI Symbol" w:cs="Segoe UI Symbol"/>
                    <w:sz w:val="22"/>
                    <w:szCs w:val="22"/>
                    <w:shd w:val="clear" w:color="auto" w:fill="E6E6E6"/>
                  </w:rPr>
                  <w:t>☐</w:t>
                </w:r>
              </w:p>
            </w:tc>
          </w:sdtContent>
        </w:sdt>
      </w:tr>
      <w:tr w:rsidR="00982001" w:rsidRPr="00982001" w14:paraId="41382300" w14:textId="77777777" w:rsidTr="00982001">
        <w:trPr>
          <w:trHeight w:val="395"/>
        </w:trPr>
        <w:tc>
          <w:tcPr>
            <w:tcW w:w="6516" w:type="dxa"/>
            <w:tcBorders>
              <w:top w:val="single" w:sz="4" w:space="0" w:color="000000"/>
              <w:left w:val="single" w:sz="4" w:space="0" w:color="000000"/>
              <w:bottom w:val="single" w:sz="4" w:space="0" w:color="000000"/>
              <w:right w:val="single" w:sz="4" w:space="0" w:color="000000"/>
            </w:tcBorders>
          </w:tcPr>
          <w:p w14:paraId="35EB5323" w14:textId="77777777" w:rsidR="00982001" w:rsidRPr="00982001" w:rsidRDefault="00982001" w:rsidP="00982001">
            <w:pPr>
              <w:keepLines/>
              <w:widowControl w:val="0"/>
              <w:tabs>
                <w:tab w:val="left" w:pos="567"/>
              </w:tabs>
              <w:jc w:val="both"/>
              <w:rPr>
                <w:rFonts w:ascii="Calibri" w:hAnsi="Calibri" w:cs="Calibri"/>
                <w:iCs/>
                <w:sz w:val="22"/>
                <w:szCs w:val="22"/>
              </w:rPr>
            </w:pPr>
            <w:r w:rsidRPr="00982001">
              <w:rPr>
                <w:rFonts w:ascii="Calibri" w:hAnsi="Calibri" w:cs="Calibri"/>
                <w:iCs/>
                <w:sz w:val="22"/>
                <w:szCs w:val="22"/>
                <w:lang w:val="en-US"/>
              </w:rPr>
              <w:t xml:space="preserve">IV </w:t>
            </w:r>
            <w:proofErr w:type="spellStart"/>
            <w:r w:rsidRPr="00982001">
              <w:rPr>
                <w:rFonts w:ascii="Calibri" w:hAnsi="Calibri" w:cs="Calibri"/>
                <w:iCs/>
                <w:sz w:val="22"/>
                <w:szCs w:val="22"/>
                <w:lang w:val="en-US"/>
              </w:rPr>
              <w:t>kategorija</w:t>
            </w:r>
            <w:proofErr w:type="spellEnd"/>
            <w:r w:rsidRPr="00982001">
              <w:rPr>
                <w:rFonts w:ascii="Calibri" w:hAnsi="Calibri" w:cs="Calibri"/>
                <w:iCs/>
                <w:sz w:val="22"/>
                <w:szCs w:val="22"/>
                <w:lang w:val="en-US"/>
              </w:rPr>
              <w:t xml:space="preserve"> - </w:t>
            </w:r>
            <w:proofErr w:type="spellStart"/>
            <w:r w:rsidRPr="00982001">
              <w:rPr>
                <w:rFonts w:ascii="Calibri" w:hAnsi="Calibri" w:cs="Calibri"/>
                <w:iCs/>
                <w:sz w:val="22"/>
                <w:szCs w:val="22"/>
                <w:lang w:val="en-US"/>
              </w:rPr>
              <w:t>Dozavimo</w:t>
            </w:r>
            <w:proofErr w:type="spellEnd"/>
            <w:r w:rsidRPr="00982001">
              <w:rPr>
                <w:rFonts w:ascii="Calibri" w:hAnsi="Calibri" w:cs="Calibri"/>
                <w:iCs/>
                <w:sz w:val="22"/>
                <w:szCs w:val="22"/>
                <w:lang w:val="en-US"/>
              </w:rPr>
              <w:t xml:space="preserve"> </w:t>
            </w:r>
            <w:proofErr w:type="spellStart"/>
            <w:r w:rsidRPr="00982001">
              <w:rPr>
                <w:rFonts w:ascii="Calibri" w:hAnsi="Calibri" w:cs="Calibri"/>
                <w:iCs/>
                <w:sz w:val="22"/>
                <w:szCs w:val="22"/>
                <w:lang w:val="en-US"/>
              </w:rPr>
              <w:t>siurbliai</w:t>
            </w:r>
            <w:proofErr w:type="spellEnd"/>
          </w:p>
          <w:p w14:paraId="1FE134D7" w14:textId="77777777" w:rsidR="00982001" w:rsidRPr="00982001" w:rsidRDefault="00982001" w:rsidP="00982001">
            <w:pPr>
              <w:keepLines/>
              <w:widowControl w:val="0"/>
              <w:tabs>
                <w:tab w:val="left" w:pos="567"/>
              </w:tabs>
              <w:jc w:val="both"/>
              <w:rPr>
                <w:rFonts w:ascii="Calibri" w:hAnsi="Calibri" w:cs="Calibri"/>
                <w:iCs/>
                <w:sz w:val="22"/>
                <w:szCs w:val="22"/>
              </w:rPr>
            </w:pPr>
          </w:p>
        </w:tc>
        <w:sdt>
          <w:sdtPr>
            <w:rPr>
              <w:rFonts w:ascii="Calibri" w:hAnsi="Calibri" w:cs="Calibri"/>
              <w:sz w:val="22"/>
              <w:szCs w:val="22"/>
              <w:shd w:val="clear" w:color="auto" w:fill="E6E6E6"/>
            </w:rPr>
            <w:id w:val="1244837934"/>
            <w14:checkbox>
              <w14:checked w14:val="0"/>
              <w14:checkedState w14:val="2612" w14:font="MS Gothic"/>
              <w14:uncheckedState w14:val="2610" w14:font="MS Gothic"/>
            </w14:checkbox>
          </w:sdtPr>
          <w:sdtContent>
            <w:tc>
              <w:tcPr>
                <w:tcW w:w="7938" w:type="dxa"/>
                <w:tcBorders>
                  <w:top w:val="single" w:sz="4" w:space="0" w:color="000000"/>
                  <w:left w:val="single" w:sz="4" w:space="0" w:color="000000"/>
                  <w:bottom w:val="single" w:sz="4" w:space="0" w:color="000000"/>
                  <w:right w:val="single" w:sz="4" w:space="0" w:color="000000"/>
                </w:tcBorders>
                <w:hideMark/>
              </w:tcPr>
              <w:p w14:paraId="1DB4EEC1" w14:textId="77777777" w:rsidR="00982001" w:rsidRPr="00982001" w:rsidRDefault="00982001" w:rsidP="00982001">
                <w:pPr>
                  <w:spacing w:after="120"/>
                  <w:jc w:val="center"/>
                  <w:rPr>
                    <w:rFonts w:ascii="Calibri" w:hAnsi="Calibri" w:cs="Calibri"/>
                    <w:sz w:val="22"/>
                    <w:szCs w:val="22"/>
                    <w:shd w:val="clear" w:color="auto" w:fill="E6E6E6"/>
                  </w:rPr>
                </w:pPr>
                <w:r w:rsidRPr="00982001">
                  <w:rPr>
                    <w:rFonts w:ascii="Segoe UI Symbol" w:eastAsia="MS Gothic" w:hAnsi="Segoe UI Symbol" w:cs="Segoe UI Symbol"/>
                    <w:sz w:val="22"/>
                    <w:szCs w:val="22"/>
                    <w:shd w:val="clear" w:color="auto" w:fill="E6E6E6"/>
                  </w:rPr>
                  <w:t>☐</w:t>
                </w:r>
              </w:p>
            </w:tc>
          </w:sdtContent>
        </w:sdt>
      </w:tr>
    </w:tbl>
    <w:p w14:paraId="21A39C61" w14:textId="77777777" w:rsidR="00982001" w:rsidRPr="00982001" w:rsidRDefault="00982001" w:rsidP="00982001">
      <w:pPr>
        <w:tabs>
          <w:tab w:val="left" w:pos="567"/>
        </w:tabs>
        <w:spacing w:before="60" w:after="60"/>
        <w:contextualSpacing/>
        <w:jc w:val="both"/>
        <w:rPr>
          <w:rFonts w:ascii="Calibri" w:hAnsi="Calibri" w:cs="Calibri"/>
          <w:iCs/>
          <w:sz w:val="22"/>
          <w:szCs w:val="22"/>
        </w:rPr>
      </w:pPr>
    </w:p>
    <w:p w14:paraId="54C00711" w14:textId="77777777" w:rsidR="00982001" w:rsidRDefault="00982001" w:rsidP="007728B3">
      <w:pPr>
        <w:jc w:val="center"/>
        <w:rPr>
          <w:rFonts w:asciiTheme="minorHAnsi" w:hAnsiTheme="minorHAnsi" w:cstheme="minorHAnsi"/>
          <w:b/>
          <w:sz w:val="22"/>
          <w:szCs w:val="22"/>
        </w:rPr>
      </w:pPr>
    </w:p>
    <w:p w14:paraId="532FFE0B" w14:textId="77777777" w:rsidR="00982001" w:rsidRDefault="00982001" w:rsidP="007728B3">
      <w:pPr>
        <w:jc w:val="center"/>
        <w:rPr>
          <w:rFonts w:asciiTheme="minorHAnsi" w:hAnsiTheme="minorHAnsi" w:cstheme="minorHAnsi"/>
          <w:b/>
          <w:sz w:val="22"/>
          <w:szCs w:val="22"/>
        </w:rPr>
      </w:pPr>
    </w:p>
    <w:p w14:paraId="68B38BC9" w14:textId="33380A9E" w:rsidR="00B135CB" w:rsidRPr="00173D53" w:rsidRDefault="00B135CB" w:rsidP="00173D53">
      <w:pPr>
        <w:keepNext/>
        <w:tabs>
          <w:tab w:val="left" w:pos="284"/>
        </w:tabs>
        <w:spacing w:before="60" w:after="60"/>
        <w:jc w:val="center"/>
        <w:outlineLvl w:val="0"/>
        <w:rPr>
          <w:rFonts w:asciiTheme="minorHAnsi" w:hAnsiTheme="minorHAnsi" w:cstheme="minorHAnsi"/>
          <w:sz w:val="22"/>
          <w:szCs w:val="22"/>
          <w:lang w:eastAsia="lt-LT"/>
        </w:rPr>
      </w:pPr>
      <w:bookmarkStart w:id="0" w:name="_Toc147739116"/>
      <w:r w:rsidRPr="00173D53">
        <w:rPr>
          <w:rFonts w:asciiTheme="minorHAnsi" w:hAnsiTheme="minorHAnsi" w:cstheme="minorHAnsi"/>
          <w:b/>
          <w:bCs/>
          <w:sz w:val="22"/>
          <w:szCs w:val="22"/>
        </w:rPr>
        <w:t>2. INFORMACIJA APIE PLANUOJAMUS PASITELKTI</w:t>
      </w:r>
      <w:r w:rsidRPr="00173D53">
        <w:rPr>
          <w:rStyle w:val="FootnoteReference"/>
          <w:rFonts w:asciiTheme="minorHAnsi" w:hAnsiTheme="minorHAnsi" w:cstheme="minorHAnsi"/>
          <w:b/>
          <w:bCs/>
          <w:sz w:val="22"/>
          <w:szCs w:val="22"/>
        </w:rPr>
        <w:footnoteReference w:id="5"/>
      </w:r>
      <w:r w:rsidRPr="00173D53">
        <w:rPr>
          <w:rFonts w:asciiTheme="minorHAnsi" w:hAnsiTheme="minorHAnsi" w:cstheme="minorHAnsi"/>
          <w:b/>
          <w:bCs/>
          <w:sz w:val="22"/>
          <w:szCs w:val="22"/>
        </w:rPr>
        <w:t xml:space="preserve"> SUBTIEKĖJUS</w:t>
      </w:r>
    </w:p>
    <w:p w14:paraId="4B069B73" w14:textId="77777777" w:rsidR="00B135CB" w:rsidRPr="00173D53" w:rsidRDefault="00B135CB" w:rsidP="00B135CB">
      <w:pPr>
        <w:ind w:left="567"/>
        <w:contextualSpacing/>
        <w:jc w:val="center"/>
        <w:rPr>
          <w:rFonts w:asciiTheme="minorHAnsi" w:hAnsiTheme="minorHAnsi" w:cstheme="minorHAnsi"/>
          <w:i/>
          <w:iCs/>
          <w:color w:val="000000" w:themeColor="text1"/>
          <w:sz w:val="22"/>
          <w:szCs w:val="22"/>
          <w:lang w:eastAsia="lt-LT"/>
        </w:rPr>
      </w:pPr>
      <w:r w:rsidRPr="00173D53">
        <w:rPr>
          <w:rFonts w:asciiTheme="minorHAnsi" w:hAnsiTheme="minorHAnsi" w:cstheme="minorHAnsi"/>
          <w:i/>
          <w:iCs/>
          <w:color w:val="000000" w:themeColor="text1"/>
          <w:sz w:val="22"/>
          <w:szCs w:val="22"/>
          <w:lang w:eastAsia="lt-LT"/>
        </w:rPr>
        <w:t>(pildoma, jei Tiekėjas ketina pasitelkti subtiekėją (-</w:t>
      </w:r>
      <w:proofErr w:type="spellStart"/>
      <w:r w:rsidRPr="00173D53">
        <w:rPr>
          <w:rFonts w:asciiTheme="minorHAnsi" w:hAnsiTheme="minorHAnsi" w:cstheme="minorHAnsi"/>
          <w:i/>
          <w:iCs/>
          <w:color w:val="000000" w:themeColor="text1"/>
          <w:sz w:val="22"/>
          <w:szCs w:val="22"/>
          <w:lang w:eastAsia="lt-LT"/>
        </w:rPr>
        <w:t>us</w:t>
      </w:r>
      <w:proofErr w:type="spellEnd"/>
      <w:r w:rsidRPr="00173D53">
        <w:rPr>
          <w:rFonts w:asciiTheme="minorHAnsi" w:hAnsiTheme="minorHAnsi" w:cstheme="minorHAnsi"/>
          <w:i/>
          <w:iCs/>
          <w:color w:val="000000" w:themeColor="text1"/>
          <w:sz w:val="22"/>
          <w:szCs w:val="22"/>
          <w:lang w:eastAsia="lt-LT"/>
        </w:rPr>
        <w:t>) tik vykdant pirkimo sutartį ir jis (jie) yra žinomas (-i) (šiuo atveju Tiekėjas nesiremia subtiekėjo (ų) pajėgumais dėl kvalifikacinių reikalavimų atitikimo).</w:t>
      </w:r>
    </w:p>
    <w:p w14:paraId="5786672A" w14:textId="77777777" w:rsidR="00B135CB" w:rsidRPr="00173D53" w:rsidRDefault="00B135CB" w:rsidP="00B135CB">
      <w:pPr>
        <w:tabs>
          <w:tab w:val="left" w:pos="426"/>
        </w:tabs>
        <w:contextualSpacing/>
        <w:jc w:val="center"/>
        <w:rPr>
          <w:rFonts w:asciiTheme="minorHAnsi" w:hAnsiTheme="minorHAnsi" w:cstheme="minorHAnsi"/>
          <w:i/>
          <w:iCs/>
          <w:color w:val="000000" w:themeColor="text1"/>
          <w:sz w:val="22"/>
          <w:szCs w:val="22"/>
          <w:lang w:eastAsia="lt-LT"/>
        </w:rPr>
      </w:pPr>
    </w:p>
    <w:p w14:paraId="5A308EAC" w14:textId="3CAABA0F" w:rsidR="00B135CB" w:rsidRPr="00173D53" w:rsidRDefault="00173D53" w:rsidP="00B135CB">
      <w:pPr>
        <w:tabs>
          <w:tab w:val="left" w:pos="426"/>
        </w:tabs>
        <w:ind w:left="360" w:hanging="360"/>
        <w:contextualSpacing/>
        <w:jc w:val="both"/>
        <w:rPr>
          <w:rFonts w:asciiTheme="minorHAnsi" w:hAnsiTheme="minorHAnsi" w:cstheme="minorHAnsi"/>
          <w:sz w:val="22"/>
          <w:szCs w:val="22"/>
        </w:rPr>
      </w:pPr>
      <w:r w:rsidRPr="00173D53">
        <w:rPr>
          <w:rFonts w:asciiTheme="minorHAnsi" w:hAnsiTheme="minorHAnsi" w:cstheme="minorHAnsi"/>
          <w:iCs/>
          <w:sz w:val="22"/>
          <w:szCs w:val="22"/>
        </w:rPr>
        <w:t>2</w:t>
      </w:r>
      <w:r w:rsidR="00B135CB" w:rsidRPr="00173D53">
        <w:rPr>
          <w:rFonts w:asciiTheme="minorHAnsi" w:hAnsiTheme="minorHAnsi" w:cstheme="minorHAnsi"/>
          <w:iCs/>
          <w:sz w:val="22"/>
          <w:szCs w:val="22"/>
        </w:rPr>
        <w:t xml:space="preserve">.1. </w:t>
      </w:r>
      <w:r w:rsidR="00B135CB" w:rsidRPr="00173D53">
        <w:rPr>
          <w:rFonts w:asciiTheme="minorHAnsi" w:hAnsiTheme="minorHAnsi" w:cstheme="minorHAnsi"/>
          <w:sz w:val="22"/>
          <w:szCs w:val="22"/>
        </w:rPr>
        <w:t>Subtiekėjai, kurie</w:t>
      </w:r>
      <w:r w:rsidR="00B135CB" w:rsidRPr="00173D53">
        <w:rPr>
          <w:rFonts w:asciiTheme="minorHAnsi" w:hAnsiTheme="minorHAnsi" w:cstheme="minorHAnsi"/>
          <w:iCs/>
          <w:sz w:val="22"/>
          <w:szCs w:val="22"/>
        </w:rPr>
        <w:t xml:space="preserve"> </w:t>
      </w:r>
      <w:r w:rsidR="00B135CB" w:rsidRPr="00173D53">
        <w:rPr>
          <w:rFonts w:asciiTheme="minorHAnsi" w:hAnsiTheme="minorHAnsi" w:cstheme="minorHAnsi"/>
          <w:sz w:val="22"/>
          <w:szCs w:val="22"/>
        </w:rPr>
        <w:t xml:space="preserve">bus pasitelkiami </w:t>
      </w:r>
      <w:r w:rsidR="00B135CB" w:rsidRPr="00173D53">
        <w:rPr>
          <w:rFonts w:asciiTheme="minorHAnsi" w:hAnsiTheme="minorHAnsi" w:cstheme="minorHAnsi"/>
          <w:iCs/>
          <w:sz w:val="22"/>
          <w:szCs w:val="22"/>
        </w:rPr>
        <w:t>Sutarties vykdymui:</w:t>
      </w:r>
    </w:p>
    <w:tbl>
      <w:tblPr>
        <w:tblStyle w:val="TableGrid"/>
        <w:tblW w:w="5000" w:type="pct"/>
        <w:tblLook w:val="04A0" w:firstRow="1" w:lastRow="0" w:firstColumn="1" w:lastColumn="0" w:noHBand="0" w:noVBand="1"/>
      </w:tblPr>
      <w:tblGrid>
        <w:gridCol w:w="1250"/>
        <w:gridCol w:w="7105"/>
        <w:gridCol w:w="6205"/>
      </w:tblGrid>
      <w:tr w:rsidR="00B135CB" w:rsidRPr="00173D53" w14:paraId="708AC0ED" w14:textId="77777777" w:rsidTr="00B4158A">
        <w:trPr>
          <w:trHeight w:val="646"/>
        </w:trPr>
        <w:tc>
          <w:tcPr>
            <w:tcW w:w="42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3DE4337" w14:textId="77777777" w:rsidR="00B135CB" w:rsidRPr="00173D53" w:rsidRDefault="00B135CB" w:rsidP="00B4158A">
            <w:pPr>
              <w:jc w:val="center"/>
              <w:rPr>
                <w:rFonts w:asciiTheme="minorHAnsi" w:hAnsiTheme="minorHAnsi" w:cstheme="minorHAnsi"/>
                <w:b/>
                <w:sz w:val="22"/>
                <w:szCs w:val="22"/>
              </w:rPr>
            </w:pPr>
            <w:r w:rsidRPr="00173D53">
              <w:rPr>
                <w:rFonts w:asciiTheme="minorHAnsi" w:hAnsiTheme="minorHAnsi" w:cstheme="minorHAnsi"/>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0C54994" w14:textId="77777777" w:rsidR="00B135CB" w:rsidRPr="00173D53" w:rsidRDefault="00B135CB" w:rsidP="00B4158A">
            <w:pPr>
              <w:jc w:val="center"/>
              <w:rPr>
                <w:rFonts w:asciiTheme="minorHAnsi" w:hAnsiTheme="minorHAnsi" w:cstheme="minorHAnsi"/>
                <w:b/>
                <w:sz w:val="22"/>
                <w:szCs w:val="22"/>
              </w:rPr>
            </w:pPr>
            <w:r w:rsidRPr="00173D53">
              <w:rPr>
                <w:rFonts w:asciiTheme="minorHAnsi" w:hAnsiTheme="minorHAnsi" w:cstheme="minorHAnsi"/>
                <w:b/>
                <w:sz w:val="22"/>
                <w:szCs w:val="22"/>
              </w:rPr>
              <w:t>Subtiekėjo pavadinimas, juridinio asmens kodas</w:t>
            </w:r>
            <w:r w:rsidRPr="00173D53">
              <w:rPr>
                <w:rFonts w:asciiTheme="minorHAnsi" w:hAnsiTheme="minorHAnsi" w:cstheme="minorHAnsi"/>
                <w:sz w:val="22"/>
                <w:szCs w:val="22"/>
              </w:rPr>
              <w:t xml:space="preserve"> /</w:t>
            </w:r>
            <w:r w:rsidRPr="00173D53">
              <w:rPr>
                <w:rFonts w:asciiTheme="minorHAnsi" w:hAnsiTheme="minorHAnsi" w:cstheme="minorHAnsi"/>
                <w:b/>
                <w:sz w:val="22"/>
                <w:szCs w:val="22"/>
              </w:rPr>
              <w:t xml:space="preserve">vardas, pavardė ir individualios veiklos pažymos numeris (jeigu fizinis asmuo) </w:t>
            </w:r>
          </w:p>
          <w:p w14:paraId="3BA4A03D" w14:textId="77777777" w:rsidR="00B135CB" w:rsidRPr="00173D53" w:rsidRDefault="00B135CB" w:rsidP="00B4158A">
            <w:pPr>
              <w:jc w:val="center"/>
              <w:rPr>
                <w:rFonts w:asciiTheme="minorHAnsi" w:hAnsiTheme="minorHAnsi" w:cstheme="minorHAnsi"/>
                <w:bCs/>
                <w:sz w:val="22"/>
                <w:szCs w:val="22"/>
              </w:rPr>
            </w:pPr>
            <w:r w:rsidRPr="00173D53">
              <w:rPr>
                <w:rFonts w:asciiTheme="minorHAnsi" w:hAnsiTheme="minorHAnsi" w:cstheme="minorHAnsi"/>
                <w:bCs/>
                <w:i/>
                <w:iCs/>
                <w:sz w:val="22"/>
                <w:szCs w:val="22"/>
              </w:rPr>
              <w:t>(jei pavadinimas nežinomas, nurodoma „Nežinomas“)</w:t>
            </w:r>
          </w:p>
        </w:tc>
        <w:tc>
          <w:tcPr>
            <w:tcW w:w="213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A40619" w14:textId="77777777" w:rsidR="00B135CB" w:rsidRPr="00173D53" w:rsidRDefault="00B135CB" w:rsidP="00B4158A">
            <w:pPr>
              <w:jc w:val="center"/>
              <w:rPr>
                <w:rFonts w:asciiTheme="minorHAnsi" w:hAnsiTheme="minorHAnsi" w:cstheme="minorHAnsi"/>
                <w:b/>
                <w:sz w:val="22"/>
                <w:szCs w:val="22"/>
              </w:rPr>
            </w:pPr>
            <w:r w:rsidRPr="00173D53">
              <w:rPr>
                <w:rFonts w:asciiTheme="minorHAnsi" w:hAnsiTheme="minorHAnsi" w:cstheme="minorHAnsi"/>
                <w:b/>
                <w:sz w:val="22"/>
                <w:szCs w:val="22"/>
              </w:rPr>
              <w:t>Sutarties objekto dalies, perduodamos vykdyti subtiekėjui, aprašymas</w:t>
            </w:r>
          </w:p>
        </w:tc>
      </w:tr>
      <w:tr w:rsidR="00B135CB" w:rsidRPr="00173D53" w14:paraId="15732FA2" w14:textId="77777777" w:rsidTr="00B4158A">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161827C1" w14:textId="77777777" w:rsidR="00B135CB" w:rsidRPr="00173D53" w:rsidRDefault="00B135CB" w:rsidP="00B4158A">
            <w:pPr>
              <w:jc w:val="center"/>
              <w:rPr>
                <w:rFonts w:asciiTheme="minorHAnsi" w:hAnsiTheme="minorHAnsi" w:cstheme="minorHAnsi"/>
                <w:sz w:val="22"/>
                <w:szCs w:val="22"/>
              </w:rPr>
            </w:pPr>
            <w:r w:rsidRPr="00173D53">
              <w:rPr>
                <w:rFonts w:asciiTheme="minorHAnsi" w:hAnsiTheme="minorHAnsi" w:cstheme="minorHAnsi"/>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37B9E111" w14:textId="77777777" w:rsidR="00B135CB" w:rsidRPr="00173D53" w:rsidRDefault="00B135CB" w:rsidP="00B4158A">
            <w:pP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70FC2DBA" w14:textId="77777777" w:rsidR="00B135CB" w:rsidRPr="00173D53" w:rsidRDefault="00B135CB" w:rsidP="00B4158A">
            <w:pPr>
              <w:spacing w:before="60" w:after="60"/>
              <w:jc w:val="center"/>
              <w:rPr>
                <w:rFonts w:asciiTheme="minorHAnsi" w:hAnsiTheme="minorHAnsi" w:cstheme="minorHAnsi"/>
                <w:sz w:val="22"/>
                <w:szCs w:val="22"/>
              </w:rPr>
            </w:pPr>
          </w:p>
        </w:tc>
      </w:tr>
      <w:tr w:rsidR="00B135CB" w:rsidRPr="00173D53" w14:paraId="65A2FF88" w14:textId="77777777" w:rsidTr="00B4158A">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EF72573" w14:textId="77777777" w:rsidR="00B135CB" w:rsidRPr="00173D53" w:rsidRDefault="00B135CB" w:rsidP="00B4158A">
            <w:pPr>
              <w:jc w:val="center"/>
              <w:rPr>
                <w:rFonts w:asciiTheme="minorHAnsi" w:hAnsiTheme="minorHAnsi" w:cstheme="minorHAnsi"/>
                <w:sz w:val="22"/>
                <w:szCs w:val="22"/>
              </w:rPr>
            </w:pPr>
            <w:r w:rsidRPr="00173D53">
              <w:rPr>
                <w:rFonts w:asciiTheme="minorHAnsi" w:hAnsiTheme="minorHAnsi" w:cstheme="minorHAnsi"/>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6A64B78B" w14:textId="77777777" w:rsidR="00B135CB" w:rsidRPr="00173D53" w:rsidRDefault="00B135CB" w:rsidP="00B4158A">
            <w:pPr>
              <w:jc w:val="cente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34E2389F" w14:textId="77777777" w:rsidR="00B135CB" w:rsidRPr="00173D53" w:rsidRDefault="00B135CB" w:rsidP="00B4158A">
            <w:pPr>
              <w:spacing w:before="60" w:after="60"/>
              <w:jc w:val="center"/>
              <w:rPr>
                <w:rFonts w:asciiTheme="minorHAnsi" w:hAnsiTheme="minorHAnsi" w:cstheme="minorHAnsi"/>
                <w:i/>
                <w:sz w:val="22"/>
                <w:szCs w:val="22"/>
                <w:u w:val="single"/>
              </w:rPr>
            </w:pPr>
          </w:p>
        </w:tc>
      </w:tr>
    </w:tbl>
    <w:p w14:paraId="3931E118" w14:textId="77777777" w:rsidR="00B135CB" w:rsidRPr="00173D53" w:rsidRDefault="00B135CB" w:rsidP="00B135CB">
      <w:pPr>
        <w:jc w:val="both"/>
        <w:rPr>
          <w:rFonts w:asciiTheme="minorHAnsi" w:hAnsiTheme="minorHAnsi" w:cstheme="minorHAnsi"/>
          <w:sz w:val="22"/>
          <w:szCs w:val="22"/>
        </w:rPr>
      </w:pPr>
      <w:r w:rsidRPr="00173D53">
        <w:rPr>
          <w:rFonts w:asciiTheme="minorHAnsi" w:hAnsiTheme="minorHAnsi" w:cstheme="minorHAnsi"/>
          <w:b/>
          <w:sz w:val="22"/>
          <w:szCs w:val="22"/>
        </w:rPr>
        <w:t>Pastaba:</w:t>
      </w:r>
      <w:r w:rsidRPr="00173D53">
        <w:rPr>
          <w:rFonts w:asciiTheme="minorHAnsi" w:hAnsiTheme="minorHAnsi" w:cstheme="minorHAnsi"/>
          <w:sz w:val="22"/>
          <w:szCs w:val="22"/>
        </w:rPr>
        <w:t xml:space="preserve"> Subtiekėjų užpildytų ir pasirašytų EBVPD pateikti nereikalaujama. Kartu su Paraiška pateikiame Subtiekėjų užpildytas ir pasirašytas deklaracijas (jeigu jie yra žinomi) pagal šios Paraiškos formos Priede Nr. 1 pateiktą formą.</w:t>
      </w:r>
    </w:p>
    <w:p w14:paraId="31E17FDA" w14:textId="77777777" w:rsidR="00B135CB" w:rsidRPr="00173D53" w:rsidRDefault="00B135CB" w:rsidP="00173D53">
      <w:pPr>
        <w:keepNext/>
        <w:spacing w:before="60" w:after="60"/>
        <w:outlineLvl w:val="0"/>
        <w:rPr>
          <w:rFonts w:asciiTheme="minorHAnsi" w:hAnsiTheme="minorHAnsi" w:cstheme="minorHAnsi"/>
          <w:b/>
          <w:bCs/>
          <w:sz w:val="22"/>
          <w:szCs w:val="22"/>
        </w:rPr>
      </w:pPr>
    </w:p>
    <w:p w14:paraId="20F1EA52" w14:textId="7FE409C6" w:rsidR="009A12C8" w:rsidRDefault="00173D53" w:rsidP="00173D53">
      <w:pPr>
        <w:keepNext/>
        <w:spacing w:before="60" w:after="60"/>
        <w:jc w:val="center"/>
        <w:outlineLvl w:val="0"/>
        <w:rPr>
          <w:rFonts w:asciiTheme="minorHAnsi" w:hAnsiTheme="minorHAnsi" w:cstheme="minorHAnsi"/>
          <w:sz w:val="22"/>
          <w:szCs w:val="22"/>
        </w:rPr>
      </w:pPr>
      <w:r w:rsidRPr="00173D53">
        <w:rPr>
          <w:rFonts w:asciiTheme="minorHAnsi" w:hAnsiTheme="minorHAnsi" w:cstheme="minorHAnsi"/>
          <w:b/>
          <w:bCs/>
          <w:sz w:val="22"/>
          <w:szCs w:val="22"/>
        </w:rPr>
        <w:t>3.</w:t>
      </w:r>
      <w:r w:rsidR="00542330" w:rsidRPr="00173D53">
        <w:rPr>
          <w:rFonts w:asciiTheme="minorHAnsi" w:hAnsiTheme="minorHAnsi" w:cstheme="minorHAnsi"/>
          <w:b/>
          <w:bCs/>
          <w:sz w:val="22"/>
          <w:szCs w:val="22"/>
        </w:rPr>
        <w:t xml:space="preserve"> </w:t>
      </w:r>
      <w:r w:rsidR="009A12C8" w:rsidRPr="00173D53">
        <w:rPr>
          <w:rFonts w:asciiTheme="minorHAnsi" w:hAnsiTheme="minorHAnsi" w:cstheme="minorHAnsi"/>
          <w:b/>
          <w:bCs/>
          <w:sz w:val="22"/>
          <w:szCs w:val="22"/>
        </w:rPr>
        <w:t>INFORMACIJA APIE SIŪLOMAS PREKES/MEDŽIAGAS, JŲ SUDEDAMĄSIAS DALIS (PAKUOTES) AR (IR) PASLAUGŲ KILMĘ</w:t>
      </w:r>
      <w:r w:rsidR="009A12C8" w:rsidRPr="00173D53">
        <w:rPr>
          <w:rFonts w:asciiTheme="minorHAnsi" w:hAnsiTheme="minorHAnsi" w:cstheme="minorHAnsi"/>
          <w:sz w:val="22"/>
          <w:szCs w:val="22"/>
        </w:rPr>
        <w:t xml:space="preserve"> </w:t>
      </w:r>
    </w:p>
    <w:p w14:paraId="0E38A1D1" w14:textId="77777777" w:rsidR="00173D53" w:rsidRPr="00173D53" w:rsidRDefault="00173D53" w:rsidP="00173D53">
      <w:pPr>
        <w:keepNext/>
        <w:spacing w:before="60" w:after="60"/>
        <w:jc w:val="center"/>
        <w:outlineLvl w:val="0"/>
        <w:rPr>
          <w:rFonts w:asciiTheme="minorHAnsi" w:hAnsiTheme="minorHAnsi" w:cstheme="minorHAnsi"/>
          <w:b/>
          <w:bCs/>
          <w:sz w:val="22"/>
          <w:szCs w:val="22"/>
        </w:rPr>
      </w:pPr>
    </w:p>
    <w:p w14:paraId="7BB70C4D" w14:textId="2BCA1336" w:rsidR="009A12C8" w:rsidRPr="00173D53" w:rsidRDefault="009A12C8" w:rsidP="009A12C8">
      <w:pPr>
        <w:spacing w:before="60" w:after="60"/>
        <w:jc w:val="both"/>
        <w:rPr>
          <w:rFonts w:asciiTheme="minorHAnsi" w:eastAsia="Calibri" w:hAnsiTheme="minorHAnsi" w:cstheme="minorHAnsi"/>
          <w:sz w:val="22"/>
          <w:szCs w:val="22"/>
        </w:rPr>
      </w:pPr>
      <w:r w:rsidRPr="00173D53">
        <w:rPr>
          <w:rFonts w:asciiTheme="minorHAnsi" w:eastAsia="Calibri" w:hAnsiTheme="minorHAnsi" w:cstheme="minorHAnsi"/>
          <w:b/>
          <w:bCs/>
          <w:sz w:val="22"/>
          <w:szCs w:val="22"/>
        </w:rPr>
        <w:t>Aš (Tiekėjas) deklaruoju ir patvirtinu</w:t>
      </w:r>
      <w:r w:rsidRPr="00173D53">
        <w:rPr>
          <w:rFonts w:asciiTheme="minorHAnsi" w:eastAsia="Calibri" w:hAnsiTheme="minorHAnsi" w:cstheme="minorHAnsi"/>
          <w:sz w:val="22"/>
          <w:szCs w:val="22"/>
        </w:rPr>
        <w:t xml:space="preserve">, kad nei </w:t>
      </w:r>
      <w:proofErr w:type="spellStart"/>
      <w:r w:rsidR="00B135CB" w:rsidRPr="00173D53">
        <w:rPr>
          <w:rFonts w:asciiTheme="minorHAnsi" w:eastAsia="Calibri" w:hAnsiTheme="minorHAnsi" w:cstheme="minorHAnsi"/>
          <w:sz w:val="22"/>
          <w:szCs w:val="22"/>
        </w:rPr>
        <w:t>Paraiško</w:t>
      </w:r>
      <w:proofErr w:type="spellEnd"/>
      <w:r w:rsidR="00B135CB" w:rsidRPr="00173D53">
        <w:rPr>
          <w:rFonts w:asciiTheme="minorHAnsi" w:eastAsia="Calibri" w:hAnsiTheme="minorHAnsi" w:cstheme="minorHAnsi"/>
          <w:sz w:val="22"/>
          <w:szCs w:val="22"/>
        </w:rPr>
        <w:t>/</w:t>
      </w:r>
      <w:r w:rsidRPr="00173D53">
        <w:rPr>
          <w:rFonts w:asciiTheme="minorHAnsi" w:eastAsia="Calibri" w:hAnsiTheme="minorHAnsi" w:cstheme="minorHAnsi"/>
          <w:sz w:val="22"/>
          <w:szCs w:val="22"/>
        </w:rPr>
        <w:t>Pasiūlymo</w:t>
      </w:r>
      <w:r w:rsidR="00B135CB" w:rsidRPr="00173D53">
        <w:rPr>
          <w:rFonts w:asciiTheme="minorHAnsi" w:eastAsia="Calibri" w:hAnsiTheme="minorHAnsi" w:cstheme="minorHAnsi"/>
          <w:sz w:val="22"/>
          <w:szCs w:val="22"/>
        </w:rPr>
        <w:t xml:space="preserve"> (-ų)</w:t>
      </w:r>
      <w:r w:rsidRPr="00173D53">
        <w:rPr>
          <w:rFonts w:asciiTheme="minorHAnsi" w:eastAsia="Calibri" w:hAnsiTheme="minorHAnsi" w:cstheme="minorHAnsi"/>
          <w:sz w:val="22"/>
          <w:szCs w:val="22"/>
        </w:rPr>
        <w:t xml:space="preserve">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užtikrinti svarbių objektų apsaugos įstatyme, Lietuvos Respublikos tarptautinių sankcijų įstatyme ir kituose Europos Sąjungos, Lietuvos Respublikos ir tarptautiniuose teisės aktuose.</w:t>
      </w:r>
    </w:p>
    <w:p w14:paraId="385FCEE0" w14:textId="77777777" w:rsidR="009A12C8" w:rsidRPr="00173D53" w:rsidRDefault="009A12C8" w:rsidP="009A12C8">
      <w:pPr>
        <w:spacing w:before="60" w:after="60"/>
        <w:rPr>
          <w:rFonts w:asciiTheme="minorHAnsi" w:eastAsia="Calibri" w:hAnsiTheme="minorHAnsi" w:cstheme="minorHAnsi"/>
          <w:b/>
          <w:bCs/>
          <w:sz w:val="22"/>
          <w:szCs w:val="22"/>
        </w:rPr>
      </w:pPr>
      <w:bookmarkStart w:id="1" w:name="_Hlk109648203"/>
      <w:r w:rsidRPr="00173D53">
        <w:rPr>
          <w:rFonts w:asciiTheme="minorHAnsi" w:eastAsia="Calibri" w:hAnsiTheme="minorHAnsi" w:cstheme="minorHAnsi"/>
          <w:b/>
          <w:bCs/>
          <w:sz w:val="22"/>
          <w:szCs w:val="22"/>
        </w:rPr>
        <w:t>Aš (Tiekėjas) deklaruoju ir patvirtinu:</w:t>
      </w:r>
    </w:p>
    <w:bookmarkEnd w:id="1"/>
    <w:p w14:paraId="4E90263D" w14:textId="77777777" w:rsidR="009A12C8" w:rsidRPr="00173D53" w:rsidRDefault="009A12C8" w:rsidP="009A12C8">
      <w:pPr>
        <w:numPr>
          <w:ilvl w:val="0"/>
          <w:numId w:val="42"/>
        </w:numPr>
        <w:shd w:val="clear" w:color="auto" w:fill="FFFFFF"/>
        <w:tabs>
          <w:tab w:val="left" w:pos="284"/>
        </w:tabs>
        <w:ind w:left="0" w:right="-23" w:firstLine="0"/>
        <w:contextualSpacing/>
        <w:jc w:val="both"/>
        <w:rPr>
          <w:rFonts w:asciiTheme="minorHAnsi" w:hAnsiTheme="minorHAnsi" w:cstheme="minorHAnsi"/>
          <w:sz w:val="22"/>
          <w:szCs w:val="22"/>
        </w:rPr>
      </w:pPr>
      <w:r w:rsidRPr="00173D53">
        <w:rPr>
          <w:rFonts w:asciiTheme="minorHAnsi" w:eastAsia="Calibri" w:hAnsiTheme="minorHAnsi" w:cstheme="minorHAnsi"/>
          <w:sz w:val="22"/>
          <w:szCs w:val="22"/>
        </w:rPr>
        <w:t xml:space="preserve">Pirkimo vykdymo ir Sutarties vykdymo metu, aš (Tiekėjas) ir visi mano Ūkio subjektai, kurių pajėgumais remiuosi ar (ir) remsiuosi, šiuo metu ar ateityje pasitelkti Subtiekėjai, prekių (įskaitant jų sudedamųjų dalių, pakuočių) gamintojai bei kiekvieno iš jų, įskaitant mane, kontroliuojantys asmenys </w:t>
      </w:r>
      <w:r w:rsidRPr="00173D53">
        <w:rPr>
          <w:rFonts w:asciiTheme="minorHAnsi" w:eastAsia="Calibri" w:hAnsiTheme="minorHAnsi" w:cstheme="minorHAnsi"/>
          <w:b/>
          <w:bCs/>
          <w:sz w:val="22"/>
          <w:szCs w:val="22"/>
        </w:rPr>
        <w:t>nėra</w:t>
      </w:r>
      <w:r w:rsidRPr="00173D53">
        <w:rPr>
          <w:rFonts w:asciiTheme="minorHAnsi" w:eastAsia="Calibri" w:hAnsiTheme="minorHAnsi" w:cstheme="minorHAnsi"/>
          <w:sz w:val="22"/>
          <w:szCs w:val="22"/>
        </w:rPr>
        <w:t xml:space="preserve"> </w:t>
      </w:r>
      <w:r w:rsidRPr="00173D53">
        <w:rPr>
          <w:rFonts w:asciiTheme="minorHAnsi" w:hAnsiTheme="minorHAnsi" w:cstheme="minorHAnsi"/>
          <w:sz w:val="22"/>
          <w:szCs w:val="22"/>
        </w:rPr>
        <w:t>registruoti VPĮ 92 straipsnio 15 dalyje numatytame sąraše nurodytose valstybėse ar teritorijose (Lietuvos Respublikos Vyriausybės (toliau – LRV) 2022 m. kovo 30 d. Nr. 280 nutarime patvirtintame sąraše Priede „</w:t>
      </w:r>
      <w:proofErr w:type="spellStart"/>
      <w:r w:rsidRPr="00173D53">
        <w:rPr>
          <w:rFonts w:asciiTheme="minorHAnsi" w:hAnsiTheme="minorHAnsi" w:cstheme="minorHAnsi"/>
          <w:sz w:val="22"/>
          <w:szCs w:val="22"/>
        </w:rPr>
        <w:t>Valstybių_sąrašas</w:t>
      </w:r>
      <w:proofErr w:type="spellEnd"/>
      <w:r w:rsidRPr="00173D53">
        <w:rPr>
          <w:rFonts w:asciiTheme="minorHAnsi" w:hAnsiTheme="minorHAnsi" w:cstheme="minorHAnsi"/>
          <w:sz w:val="22"/>
          <w:szCs w:val="22"/>
        </w:rPr>
        <w:t>_(padėtys)_03.29.“(aktuali redakcija)</w:t>
      </w:r>
      <w:r w:rsidRPr="00173D53">
        <w:rPr>
          <w:rFonts w:asciiTheme="minorHAnsi" w:hAnsiTheme="minorHAnsi" w:cstheme="minorHAnsi"/>
          <w:sz w:val="22"/>
          <w:szCs w:val="22"/>
          <w:vertAlign w:val="superscript"/>
        </w:rPr>
        <w:footnoteReference w:id="6"/>
      </w:r>
      <w:r w:rsidRPr="00173D53">
        <w:rPr>
          <w:rFonts w:asciiTheme="minorHAnsi" w:hAnsiTheme="minorHAnsi" w:cstheme="minorHAnsi"/>
          <w:sz w:val="22"/>
          <w:szCs w:val="22"/>
        </w:rPr>
        <w:t xml:space="preserve">). </w:t>
      </w:r>
    </w:p>
    <w:p w14:paraId="0B17DB37" w14:textId="77777777" w:rsidR="009A12C8" w:rsidRPr="00173D53" w:rsidRDefault="009A12C8" w:rsidP="009A12C8">
      <w:pPr>
        <w:numPr>
          <w:ilvl w:val="0"/>
          <w:numId w:val="42"/>
        </w:numPr>
        <w:shd w:val="clear" w:color="auto" w:fill="FFFFFF"/>
        <w:tabs>
          <w:tab w:val="left" w:pos="284"/>
        </w:tabs>
        <w:ind w:left="0" w:right="-23" w:firstLine="0"/>
        <w:contextualSpacing/>
        <w:jc w:val="both"/>
        <w:rPr>
          <w:rFonts w:asciiTheme="minorHAnsi" w:hAnsiTheme="minorHAnsi" w:cstheme="minorHAnsi"/>
          <w:sz w:val="22"/>
          <w:szCs w:val="22"/>
        </w:rPr>
      </w:pPr>
      <w:r w:rsidRPr="00173D53">
        <w:rPr>
          <w:rFonts w:asciiTheme="minorHAnsi" w:hAnsiTheme="minorHAnsi" w:cstheme="minorHAnsi"/>
          <w:sz w:val="22"/>
          <w:szCs w:val="22"/>
        </w:rPr>
        <w:t xml:space="preserve">Siūlau ir sutarties vykdymo metu tieksiu prekes (įskaitant jų sudedamąsias dalis, pakuotes) ir teiksiu paslaugas, kurių kilmės šalis / paslaugų teikimo vieta </w:t>
      </w:r>
      <w:r w:rsidRPr="00173D53">
        <w:rPr>
          <w:rFonts w:asciiTheme="minorHAnsi" w:hAnsiTheme="minorHAnsi" w:cstheme="minorHAnsi"/>
          <w:b/>
          <w:bCs/>
          <w:sz w:val="22"/>
          <w:szCs w:val="22"/>
        </w:rPr>
        <w:t>nėra</w:t>
      </w:r>
      <w:r w:rsidRPr="00173D53">
        <w:rPr>
          <w:rFonts w:asciiTheme="minorHAnsi" w:hAnsiTheme="minorHAnsi" w:cstheme="minorHAnsi"/>
          <w:sz w:val="22"/>
          <w:szCs w:val="22"/>
        </w:rPr>
        <w:t xml:space="preserve"> nurodyta LRV patvirtintame sąraše Priede „</w:t>
      </w:r>
      <w:proofErr w:type="spellStart"/>
      <w:r w:rsidRPr="00173D53">
        <w:rPr>
          <w:rFonts w:asciiTheme="minorHAnsi" w:hAnsiTheme="minorHAnsi" w:cstheme="minorHAnsi"/>
          <w:sz w:val="22"/>
          <w:szCs w:val="22"/>
        </w:rPr>
        <w:t>Valstybių_sąrašas</w:t>
      </w:r>
      <w:proofErr w:type="spellEnd"/>
      <w:r w:rsidRPr="00173D53">
        <w:rPr>
          <w:rFonts w:asciiTheme="minorHAnsi" w:hAnsiTheme="minorHAnsi" w:cstheme="minorHAnsi"/>
          <w:sz w:val="22"/>
          <w:szCs w:val="22"/>
        </w:rPr>
        <w:t>_(padėtys)_03.29.“(aktuali redakcija).</w:t>
      </w:r>
      <w:r w:rsidRPr="00173D53">
        <w:rPr>
          <w:rFonts w:asciiTheme="minorHAnsi" w:hAnsiTheme="minorHAnsi" w:cstheme="minorHAnsi"/>
          <w:b/>
          <w:bCs/>
          <w:sz w:val="22"/>
          <w:szCs w:val="22"/>
        </w:rPr>
        <w:t xml:space="preserve"> </w:t>
      </w:r>
    </w:p>
    <w:p w14:paraId="2D41736C" w14:textId="77777777" w:rsidR="009A12C8" w:rsidRPr="00173D53" w:rsidRDefault="009A12C8" w:rsidP="009A12C8">
      <w:pPr>
        <w:rPr>
          <w:rFonts w:asciiTheme="minorHAnsi" w:hAnsiTheme="minorHAnsi" w:cstheme="minorHAnsi"/>
          <w:b/>
          <w:bCs/>
          <w:sz w:val="22"/>
          <w:szCs w:val="22"/>
        </w:rPr>
      </w:pPr>
      <w:r w:rsidRPr="00173D53">
        <w:rPr>
          <w:rFonts w:asciiTheme="minorHAnsi" w:hAnsiTheme="minorHAnsi" w:cstheme="minorHAnsi"/>
          <w:b/>
          <w:bCs/>
          <w:sz w:val="22"/>
          <w:szCs w:val="22"/>
        </w:rPr>
        <w:t>Taikoma jeigu Tiekėjas yra juridinis asmuo:</w:t>
      </w:r>
    </w:p>
    <w:p w14:paraId="42F5B0AE" w14:textId="77777777" w:rsidR="009A12C8" w:rsidRPr="00173D53" w:rsidRDefault="009A12C8" w:rsidP="009A12C8">
      <w:pPr>
        <w:jc w:val="both"/>
        <w:rPr>
          <w:rFonts w:asciiTheme="minorHAnsi" w:eastAsia="Calibri" w:hAnsiTheme="minorHAnsi" w:cstheme="minorHAnsi"/>
          <w:sz w:val="22"/>
          <w:szCs w:val="22"/>
        </w:rPr>
      </w:pPr>
      <w:r w:rsidRPr="00173D53">
        <w:rPr>
          <w:rFonts w:asciiTheme="minorHAnsi" w:hAnsiTheme="minorHAnsi" w:cstheme="minorHAnsi"/>
          <w:sz w:val="22"/>
          <w:szCs w:val="22"/>
        </w:rPr>
        <w:t>Aš (Tiekėjas) deklaruoju ir patvirtinu, kad nesu</w:t>
      </w:r>
      <w:r w:rsidRPr="00173D53">
        <w:rPr>
          <w:rFonts w:asciiTheme="minorHAnsi" w:eastAsia="Calibri" w:hAnsiTheme="minorHAnsi" w:cstheme="minorHAnsi"/>
          <w:sz w:val="22"/>
          <w:szCs w:val="22"/>
        </w:rPr>
        <w:t xml:space="preserve"> įtakojamas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173D53">
        <w:rPr>
          <w:rFonts w:asciiTheme="minorHAnsi" w:eastAsia="Calibri" w:hAnsiTheme="minorHAnsi" w:cstheme="minorHAnsi"/>
          <w:b/>
          <w:bCs/>
          <w:sz w:val="22"/>
          <w:szCs w:val="22"/>
        </w:rPr>
        <w:t>Visų pirma pareiškiu, kad:</w:t>
      </w:r>
    </w:p>
    <w:p w14:paraId="6687D0C2"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(a) įmonė (ir nė viena iš bendrovių, kurios yra mūsų konsorciumo nariais) nėra įsteigta Rusijoje;</w:t>
      </w:r>
    </w:p>
    <w:p w14:paraId="0360A29C"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 xml:space="preserve">(b) įmonė (ir nė viena iš įmonių, kurios yra mūsų konsorciumo nariais) nėra juridinis asmuo, subjektas ar įstaiga, kuriuose daugiau kaip 50 % nuosavybės teisių tiesiogiai ar netiesiogiai priklauso šios deklaracijos a) punkte nurodytam subjektui; </w:t>
      </w:r>
    </w:p>
    <w:p w14:paraId="2D4ADF03"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(c) įmonė nėra juridiniu asmeniu, subjektu ar organizacija, veikiančia šios deklaracijos a) arba b) punkte nurodyto subjekto vardu ar jo nurodymu;</w:t>
      </w:r>
    </w:p>
    <w:p w14:paraId="2C5A539A"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d) sutartis nebus paskirta vykdyti subrangovui (-</w:t>
      </w:r>
      <w:proofErr w:type="spellStart"/>
      <w:r w:rsidRPr="00173D53">
        <w:rPr>
          <w:rFonts w:asciiTheme="minorHAnsi" w:eastAsia="Calibri" w:hAnsiTheme="minorHAnsi" w:cstheme="minorHAnsi"/>
          <w:sz w:val="22"/>
          <w:szCs w:val="22"/>
        </w:rPr>
        <w:t>ams</w:t>
      </w:r>
      <w:proofErr w:type="spellEnd"/>
      <w:r w:rsidRPr="00173D53">
        <w:rPr>
          <w:rFonts w:asciiTheme="minorHAnsi" w:eastAsia="Calibri" w:hAnsiTheme="minorHAnsi" w:cstheme="minorHAnsi"/>
          <w:sz w:val="22"/>
          <w:szCs w:val="22"/>
        </w:rPr>
        <w:t>), ar kitam (-</w:t>
      </w:r>
      <w:proofErr w:type="spellStart"/>
      <w:r w:rsidRPr="00173D53">
        <w:rPr>
          <w:rFonts w:asciiTheme="minorHAnsi" w:eastAsia="Calibri" w:hAnsiTheme="minorHAnsi" w:cstheme="minorHAnsi"/>
          <w:sz w:val="22"/>
          <w:szCs w:val="22"/>
        </w:rPr>
        <w:t>iems</w:t>
      </w:r>
      <w:proofErr w:type="spellEnd"/>
      <w:r w:rsidRPr="00173D53">
        <w:rPr>
          <w:rFonts w:asciiTheme="minorHAnsi" w:eastAsia="Calibri" w:hAnsiTheme="minorHAnsi" w:cstheme="minorHAnsi"/>
          <w:sz w:val="22"/>
          <w:szCs w:val="22"/>
        </w:rPr>
        <w:t>) subjektui (-tams), kurių pajėgumais remiasi, kurie priskirtini šios deklaracijos a) arba b), arba c) punktuose nurodytiems subjektams.</w:t>
      </w:r>
    </w:p>
    <w:p w14:paraId="204608CC" w14:textId="77777777" w:rsidR="009A12C8" w:rsidRPr="00173D53" w:rsidRDefault="009A12C8" w:rsidP="009A12C8">
      <w:pPr>
        <w:rPr>
          <w:rFonts w:asciiTheme="minorHAnsi" w:hAnsiTheme="minorHAnsi" w:cstheme="minorHAnsi"/>
          <w:b/>
          <w:bCs/>
          <w:sz w:val="22"/>
          <w:szCs w:val="22"/>
        </w:rPr>
      </w:pPr>
      <w:r w:rsidRPr="00173D53">
        <w:rPr>
          <w:rFonts w:asciiTheme="minorHAnsi" w:hAnsiTheme="minorHAnsi" w:cstheme="minorHAnsi"/>
          <w:b/>
          <w:bCs/>
          <w:sz w:val="22"/>
          <w:szCs w:val="22"/>
        </w:rPr>
        <w:t>Taikoma jeigu Tiekėjas yra fizinis asmuo:</w:t>
      </w:r>
    </w:p>
    <w:p w14:paraId="39CC4962"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lastRenderedPageBreak/>
        <w:t xml:space="preserve">Aš (Tiekėjas) </w:t>
      </w:r>
      <w:r w:rsidRPr="00173D53">
        <w:rPr>
          <w:rFonts w:asciiTheme="minorHAnsi" w:hAnsiTheme="minorHAnsi" w:cstheme="minorHAnsi"/>
          <w:sz w:val="22"/>
          <w:szCs w:val="22"/>
        </w:rPr>
        <w:t>deklaruoju ir patvirtinu, kad</w:t>
      </w:r>
      <w:r w:rsidRPr="00173D53" w:rsidDel="000745B9">
        <w:rPr>
          <w:rFonts w:asciiTheme="minorHAnsi" w:eastAsia="Calibri" w:hAnsiTheme="minorHAnsi" w:cstheme="minorHAnsi"/>
          <w:sz w:val="22"/>
          <w:szCs w:val="22"/>
        </w:rPr>
        <w:t xml:space="preserve"> </w:t>
      </w:r>
      <w:r w:rsidRPr="00173D53">
        <w:rPr>
          <w:rFonts w:asciiTheme="minorHAnsi" w:eastAsia="Calibri" w:hAnsiTheme="minorHAnsi" w:cstheme="minorHAnsi"/>
          <w:sz w:val="22"/>
          <w:szCs w:val="22"/>
        </w:rPr>
        <w:t xml:space="preserve">nesu įtakojamas (-a)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173D53">
        <w:rPr>
          <w:rFonts w:asciiTheme="minorHAnsi" w:eastAsia="Calibri" w:hAnsiTheme="minorHAnsi" w:cstheme="minorHAnsi"/>
          <w:b/>
          <w:bCs/>
          <w:sz w:val="22"/>
          <w:szCs w:val="22"/>
        </w:rPr>
        <w:t>Visų pirma pareiškiu, kad:</w:t>
      </w:r>
    </w:p>
    <w:p w14:paraId="6D28152F"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(a) nesu Rusijos pilietis (-ė) ar įsisteigęs Rusijoje;</w:t>
      </w:r>
    </w:p>
    <w:p w14:paraId="35C18B16" w14:textId="77777777" w:rsidR="009A12C8" w:rsidRPr="00173D53" w:rsidRDefault="009A12C8" w:rsidP="009A12C8">
      <w:pPr>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(b) neveikiu šios deklaracijos a) punkte nurodyto subjekto vardu ar jo nurodymu;</w:t>
      </w:r>
    </w:p>
    <w:p w14:paraId="5D018AC1" w14:textId="77777777" w:rsidR="009A12C8" w:rsidRPr="00173D53" w:rsidRDefault="009A12C8" w:rsidP="009A12C8">
      <w:pPr>
        <w:shd w:val="clear" w:color="auto" w:fill="FFFFFF" w:themeFill="background1"/>
        <w:tabs>
          <w:tab w:val="left" w:pos="426"/>
        </w:tabs>
        <w:jc w:val="both"/>
        <w:rPr>
          <w:rFonts w:asciiTheme="minorHAnsi" w:eastAsia="Calibri" w:hAnsiTheme="minorHAnsi" w:cstheme="minorHAnsi"/>
          <w:sz w:val="22"/>
          <w:szCs w:val="22"/>
        </w:rPr>
      </w:pPr>
      <w:r w:rsidRPr="00173D53">
        <w:rPr>
          <w:rFonts w:asciiTheme="minorHAnsi" w:eastAsia="Calibri" w:hAnsiTheme="minorHAnsi" w:cstheme="minorHAnsi"/>
          <w:sz w:val="22"/>
          <w:szCs w:val="22"/>
        </w:rPr>
        <w:tab/>
        <w:t>(c) sutartis nebus paskirta vykdyti subrangovui (-</w:t>
      </w:r>
      <w:proofErr w:type="spellStart"/>
      <w:r w:rsidRPr="00173D53">
        <w:rPr>
          <w:rFonts w:asciiTheme="minorHAnsi" w:eastAsia="Calibri" w:hAnsiTheme="minorHAnsi" w:cstheme="minorHAnsi"/>
          <w:sz w:val="22"/>
          <w:szCs w:val="22"/>
        </w:rPr>
        <w:t>ams</w:t>
      </w:r>
      <w:proofErr w:type="spellEnd"/>
      <w:r w:rsidRPr="00173D53">
        <w:rPr>
          <w:rFonts w:asciiTheme="minorHAnsi" w:eastAsia="Calibri" w:hAnsiTheme="minorHAnsi" w:cstheme="minorHAnsi"/>
          <w:sz w:val="22"/>
          <w:szCs w:val="22"/>
        </w:rPr>
        <w:t>), ar kitam (-</w:t>
      </w:r>
      <w:proofErr w:type="spellStart"/>
      <w:r w:rsidRPr="00173D53">
        <w:rPr>
          <w:rFonts w:asciiTheme="minorHAnsi" w:eastAsia="Calibri" w:hAnsiTheme="minorHAnsi" w:cstheme="minorHAnsi"/>
          <w:sz w:val="22"/>
          <w:szCs w:val="22"/>
        </w:rPr>
        <w:t>iems</w:t>
      </w:r>
      <w:proofErr w:type="spellEnd"/>
      <w:r w:rsidRPr="00173D53">
        <w:rPr>
          <w:rFonts w:asciiTheme="minorHAnsi" w:eastAsia="Calibri" w:hAnsiTheme="minorHAnsi" w:cstheme="minorHAnsi"/>
          <w:sz w:val="22"/>
          <w:szCs w:val="22"/>
        </w:rPr>
        <w:t>) subjektui (-tams), kurių pajėgumais remiamasi, kurie priskirtini šios deklaracijos a) arba b) punktuose nurodytiems subjektams.</w:t>
      </w:r>
    </w:p>
    <w:p w14:paraId="1F34FE0F" w14:textId="77777777" w:rsidR="009A12C8" w:rsidRPr="00173D53" w:rsidRDefault="009A12C8" w:rsidP="009A12C8">
      <w:pPr>
        <w:shd w:val="clear" w:color="auto" w:fill="FFFFFF" w:themeFill="background1"/>
        <w:jc w:val="both"/>
        <w:rPr>
          <w:rFonts w:asciiTheme="minorHAnsi" w:hAnsiTheme="minorHAnsi" w:cstheme="minorHAnsi"/>
          <w:i/>
          <w:iCs/>
          <w:color w:val="FF0000"/>
          <w:sz w:val="22"/>
          <w:szCs w:val="22"/>
        </w:rPr>
      </w:pPr>
      <w:bookmarkStart w:id="2" w:name="_ftnref2"/>
      <w:bookmarkStart w:id="3" w:name="_ftnref3"/>
      <w:bookmarkStart w:id="4" w:name="_ftnref4"/>
      <w:bookmarkEnd w:id="2"/>
      <w:bookmarkEnd w:id="3"/>
      <w:bookmarkEnd w:id="4"/>
      <w:r w:rsidRPr="00173D53">
        <w:rPr>
          <w:rFonts w:asciiTheme="minorHAnsi" w:hAnsiTheme="minorHAnsi" w:cstheme="minorHAnsi"/>
          <w:b/>
          <w:bCs/>
          <w:sz w:val="22"/>
          <w:szCs w:val="22"/>
        </w:rPr>
        <w:t>Jeigu Pirkėjui kils abejonių dėl Tiekėjo nurodytos informacijos teisingumo, Pirkėjas gali pareikalauti papildomai pateikti dokumentus</w:t>
      </w:r>
      <w:r w:rsidRPr="00173D53">
        <w:rPr>
          <w:rStyle w:val="FootnoteReference"/>
          <w:rFonts w:asciiTheme="minorHAnsi" w:hAnsiTheme="minorHAnsi" w:cstheme="minorHAnsi"/>
          <w:b/>
          <w:bCs/>
          <w:sz w:val="22"/>
          <w:szCs w:val="22"/>
        </w:rPr>
        <w:footnoteReference w:id="7"/>
      </w:r>
      <w:r w:rsidRPr="00173D53">
        <w:rPr>
          <w:rFonts w:asciiTheme="minorHAnsi" w:hAnsiTheme="minorHAnsi" w:cstheme="minorHAnsi"/>
          <w:b/>
          <w:bCs/>
          <w:sz w:val="22"/>
          <w:szCs w:val="22"/>
        </w:rPr>
        <w:t xml:space="preserve">, įrodančius deklaracijoje pateiktų duomenų teisingumą. </w:t>
      </w:r>
    </w:p>
    <w:p w14:paraId="0A4FAD55" w14:textId="77777777" w:rsidR="00173D53" w:rsidRDefault="00173D53" w:rsidP="00173D53">
      <w:pPr>
        <w:tabs>
          <w:tab w:val="left" w:pos="567"/>
        </w:tabs>
        <w:autoSpaceDE w:val="0"/>
        <w:autoSpaceDN w:val="0"/>
        <w:adjustRightInd w:val="0"/>
        <w:contextualSpacing/>
        <w:jc w:val="center"/>
        <w:rPr>
          <w:rFonts w:asciiTheme="minorHAnsi" w:hAnsiTheme="minorHAnsi" w:cstheme="minorHAnsi"/>
          <w:b/>
          <w:bCs/>
          <w:sz w:val="22"/>
          <w:szCs w:val="22"/>
        </w:rPr>
      </w:pPr>
    </w:p>
    <w:p w14:paraId="38D29323" w14:textId="77777777" w:rsidR="00173D53" w:rsidRDefault="00173D53" w:rsidP="00173D53">
      <w:pPr>
        <w:tabs>
          <w:tab w:val="left" w:pos="567"/>
        </w:tabs>
        <w:autoSpaceDE w:val="0"/>
        <w:autoSpaceDN w:val="0"/>
        <w:adjustRightInd w:val="0"/>
        <w:contextualSpacing/>
        <w:jc w:val="center"/>
        <w:rPr>
          <w:rFonts w:asciiTheme="minorHAnsi" w:hAnsiTheme="minorHAnsi" w:cstheme="minorHAnsi"/>
          <w:b/>
          <w:bCs/>
          <w:sz w:val="22"/>
          <w:szCs w:val="22"/>
        </w:rPr>
      </w:pPr>
    </w:p>
    <w:p w14:paraId="5E4FBCB8" w14:textId="77777777" w:rsidR="00173D53" w:rsidRDefault="00173D53" w:rsidP="00173D53">
      <w:pPr>
        <w:tabs>
          <w:tab w:val="left" w:pos="567"/>
        </w:tabs>
        <w:autoSpaceDE w:val="0"/>
        <w:autoSpaceDN w:val="0"/>
        <w:adjustRightInd w:val="0"/>
        <w:contextualSpacing/>
        <w:jc w:val="center"/>
        <w:rPr>
          <w:rFonts w:asciiTheme="minorHAnsi" w:hAnsiTheme="minorHAnsi" w:cstheme="minorHAnsi"/>
          <w:b/>
          <w:bCs/>
          <w:sz w:val="22"/>
          <w:szCs w:val="22"/>
        </w:rPr>
      </w:pPr>
    </w:p>
    <w:p w14:paraId="26FD11F2" w14:textId="77777777" w:rsidR="00173D53" w:rsidRDefault="00173D53" w:rsidP="00173D53">
      <w:pPr>
        <w:tabs>
          <w:tab w:val="left" w:pos="567"/>
        </w:tabs>
        <w:autoSpaceDE w:val="0"/>
        <w:autoSpaceDN w:val="0"/>
        <w:adjustRightInd w:val="0"/>
        <w:contextualSpacing/>
        <w:jc w:val="center"/>
        <w:rPr>
          <w:rFonts w:asciiTheme="minorHAnsi" w:hAnsiTheme="minorHAnsi" w:cstheme="minorHAnsi"/>
          <w:b/>
          <w:bCs/>
          <w:sz w:val="22"/>
          <w:szCs w:val="22"/>
        </w:rPr>
      </w:pPr>
    </w:p>
    <w:p w14:paraId="3B613DB9" w14:textId="3407B6D0" w:rsidR="00173D53" w:rsidRDefault="00173D53" w:rsidP="00173D53">
      <w:pPr>
        <w:tabs>
          <w:tab w:val="left" w:pos="567"/>
        </w:tabs>
        <w:autoSpaceDE w:val="0"/>
        <w:autoSpaceDN w:val="0"/>
        <w:adjustRightInd w:val="0"/>
        <w:contextualSpacing/>
        <w:jc w:val="center"/>
        <w:rPr>
          <w:rFonts w:asciiTheme="minorHAnsi" w:hAnsiTheme="minorHAnsi" w:cstheme="minorHAnsi"/>
          <w:i/>
          <w:iCs/>
          <w:color w:val="FF0000"/>
          <w:sz w:val="22"/>
          <w:szCs w:val="22"/>
        </w:rPr>
      </w:pPr>
      <w:r w:rsidRPr="00173D53">
        <w:rPr>
          <w:rFonts w:asciiTheme="minorHAnsi" w:hAnsiTheme="minorHAnsi" w:cstheme="minorHAnsi"/>
          <w:b/>
          <w:bCs/>
          <w:sz w:val="22"/>
          <w:szCs w:val="22"/>
        </w:rPr>
        <w:t>4. SU PARAIŠKA PATEIKIAMI DOKUMENTAI IR KONFIDENCIALI INFORMACIJA</w:t>
      </w:r>
      <w:r w:rsidRPr="00173D53">
        <w:rPr>
          <w:rFonts w:asciiTheme="minorHAnsi" w:hAnsiTheme="minorHAnsi" w:cstheme="minorHAnsi"/>
          <w:i/>
          <w:iCs/>
          <w:color w:val="FF0000"/>
          <w:sz w:val="22"/>
          <w:szCs w:val="22"/>
        </w:rPr>
        <w:t xml:space="preserve"> </w:t>
      </w:r>
    </w:p>
    <w:p w14:paraId="647B0338" w14:textId="77777777" w:rsidR="00173D53" w:rsidRPr="00173D53" w:rsidRDefault="00173D53" w:rsidP="00173D53">
      <w:pPr>
        <w:tabs>
          <w:tab w:val="left" w:pos="567"/>
        </w:tabs>
        <w:autoSpaceDE w:val="0"/>
        <w:autoSpaceDN w:val="0"/>
        <w:adjustRightInd w:val="0"/>
        <w:contextualSpacing/>
        <w:jc w:val="center"/>
        <w:rPr>
          <w:rFonts w:asciiTheme="minorHAnsi" w:hAnsiTheme="minorHAnsi" w:cstheme="minorHAnsi"/>
          <w:b/>
          <w:bCs/>
          <w:sz w:val="22"/>
          <w:szCs w:val="22"/>
        </w:rPr>
      </w:pPr>
    </w:p>
    <w:p w14:paraId="1C89B42E" w14:textId="2FF7D809" w:rsidR="00173D53" w:rsidRPr="00173D53" w:rsidRDefault="00173D53" w:rsidP="00173D53">
      <w:pPr>
        <w:autoSpaceDE w:val="0"/>
        <w:autoSpaceDN w:val="0"/>
        <w:adjustRightInd w:val="0"/>
        <w:spacing w:before="60" w:after="60"/>
        <w:jc w:val="both"/>
        <w:rPr>
          <w:rFonts w:asciiTheme="minorHAnsi" w:hAnsiTheme="minorHAnsi" w:cstheme="minorHAnsi"/>
          <w:sz w:val="22"/>
          <w:szCs w:val="22"/>
        </w:rPr>
      </w:pPr>
      <w:r w:rsidRPr="00173D53">
        <w:rPr>
          <w:rFonts w:asciiTheme="minorHAnsi" w:hAnsiTheme="minorHAnsi" w:cstheme="minorHAnsi"/>
          <w:sz w:val="22"/>
          <w:szCs w:val="22"/>
        </w:rPr>
        <w:t>Atkreipiame Tiekėjų dėmesį, kad Lentelėje Nr. 1 nurodyta Paraiškoje pateikiama informacija, kuri pagal PĮ</w:t>
      </w:r>
      <w:r w:rsidR="00E12137">
        <w:rPr>
          <w:rFonts w:asciiTheme="minorHAnsi" w:hAnsiTheme="minorHAnsi" w:cstheme="minorHAnsi"/>
          <w:sz w:val="22"/>
          <w:szCs w:val="22"/>
        </w:rPr>
        <w:t xml:space="preserve"> / VPĮ</w:t>
      </w:r>
      <w:r w:rsidRPr="00173D53">
        <w:rPr>
          <w:rFonts w:asciiTheme="minorHAnsi" w:hAnsiTheme="minorHAnsi" w:cstheme="minorHAnsi"/>
          <w:sz w:val="22"/>
          <w:szCs w:val="22"/>
        </w:rPr>
        <w:t xml:space="preserve"> ir vadovaujantis viešuosius pirkimus reglamentuojančių teisės aktų nuostatas laikytina nekonfidencialia, bus laikoma vieša, nepriklausomai nuo to, kad tiekėjas ją nurodė šioje lentelėje kaip konfidencialią.</w:t>
      </w:r>
    </w:p>
    <w:p w14:paraId="3BE09FC7" w14:textId="77777777" w:rsidR="00173D53" w:rsidRPr="00173D53" w:rsidRDefault="00173D53" w:rsidP="00173D53">
      <w:pPr>
        <w:autoSpaceDE w:val="0"/>
        <w:autoSpaceDN w:val="0"/>
        <w:adjustRightInd w:val="0"/>
        <w:spacing w:before="60" w:after="60"/>
        <w:jc w:val="both"/>
        <w:rPr>
          <w:rFonts w:asciiTheme="minorHAnsi" w:hAnsiTheme="minorHAnsi" w:cstheme="minorHAnsi"/>
          <w:sz w:val="22"/>
          <w:szCs w:val="22"/>
        </w:rPr>
      </w:pPr>
      <w:r w:rsidRPr="00173D53">
        <w:rPr>
          <w:rFonts w:asciiTheme="minorHAnsi" w:hAnsiTheme="minorHAnsi" w:cstheme="minorHAnsi"/>
          <w:sz w:val="22"/>
          <w:szCs w:val="22"/>
        </w:rPr>
        <w:t>4.1. Paraišką sudaro ir Pirkėjui pateikiami šie dokumentai:</w:t>
      </w:r>
    </w:p>
    <w:p w14:paraId="335E628C" w14:textId="77777777" w:rsidR="00173D53" w:rsidRPr="00173D53" w:rsidRDefault="00173D53" w:rsidP="00173D53">
      <w:pPr>
        <w:autoSpaceDE w:val="0"/>
        <w:autoSpaceDN w:val="0"/>
        <w:adjustRightInd w:val="0"/>
        <w:spacing w:before="60" w:after="60"/>
        <w:ind w:left="7776" w:firstLine="729"/>
        <w:jc w:val="right"/>
        <w:rPr>
          <w:rFonts w:asciiTheme="minorHAnsi" w:hAnsiTheme="minorHAnsi" w:cstheme="minorHAnsi"/>
          <w:sz w:val="22"/>
          <w:szCs w:val="22"/>
        </w:rPr>
      </w:pPr>
      <w:r w:rsidRPr="00173D53">
        <w:rPr>
          <w:rFonts w:asciiTheme="minorHAnsi" w:hAnsiTheme="minorHAnsi" w:cstheme="minorHAnsi"/>
          <w:sz w:val="22"/>
          <w:szCs w:val="22"/>
        </w:rPr>
        <w:t>Lentelė Nr. 1</w:t>
      </w:r>
    </w:p>
    <w:tbl>
      <w:tblPr>
        <w:tblStyle w:val="TableGrid2"/>
        <w:tblW w:w="5000" w:type="pct"/>
        <w:tblLayout w:type="fixed"/>
        <w:tblLook w:val="04A0" w:firstRow="1" w:lastRow="0" w:firstColumn="1" w:lastColumn="0" w:noHBand="0" w:noVBand="1"/>
      </w:tblPr>
      <w:tblGrid>
        <w:gridCol w:w="737"/>
        <w:gridCol w:w="4831"/>
        <w:gridCol w:w="2140"/>
        <w:gridCol w:w="2574"/>
        <w:gridCol w:w="4278"/>
      </w:tblGrid>
      <w:tr w:rsidR="00173D53" w:rsidRPr="00173D53" w14:paraId="2E116AB8" w14:textId="77777777" w:rsidTr="00B4158A">
        <w:tc>
          <w:tcPr>
            <w:tcW w:w="25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6F752C0" w14:textId="77777777" w:rsidR="00173D53" w:rsidRPr="00173D53" w:rsidRDefault="00173D53" w:rsidP="00B4158A">
            <w:pPr>
              <w:spacing w:before="60" w:after="60"/>
              <w:jc w:val="center"/>
              <w:rPr>
                <w:rFonts w:asciiTheme="minorHAnsi" w:hAnsiTheme="minorHAnsi" w:cstheme="minorHAnsi"/>
                <w:b/>
                <w:bCs/>
                <w:sz w:val="22"/>
                <w:szCs w:val="22"/>
              </w:rPr>
            </w:pPr>
            <w:r w:rsidRPr="00173D53">
              <w:rPr>
                <w:rFonts w:asciiTheme="minorHAnsi" w:hAnsiTheme="minorHAnsi" w:cstheme="minorHAnsi"/>
                <w:b/>
                <w:bCs/>
                <w:sz w:val="22"/>
                <w:szCs w:val="22"/>
              </w:rPr>
              <w:t>Eil.</w:t>
            </w:r>
          </w:p>
          <w:p w14:paraId="192E6AF1" w14:textId="77777777" w:rsidR="00173D53" w:rsidRPr="00173D53" w:rsidRDefault="00173D53" w:rsidP="00B4158A">
            <w:pPr>
              <w:spacing w:before="60" w:after="60"/>
              <w:jc w:val="center"/>
              <w:rPr>
                <w:rFonts w:asciiTheme="minorHAnsi" w:hAnsiTheme="minorHAnsi" w:cstheme="minorHAnsi"/>
                <w:b/>
                <w:bCs/>
                <w:sz w:val="22"/>
                <w:szCs w:val="22"/>
              </w:rPr>
            </w:pPr>
            <w:r w:rsidRPr="00173D53">
              <w:rPr>
                <w:rFonts w:asciiTheme="minorHAnsi" w:hAnsiTheme="minorHAnsi" w:cstheme="minorHAnsi"/>
                <w:b/>
                <w:bCs/>
                <w:sz w:val="22"/>
                <w:szCs w:val="22"/>
              </w:rPr>
              <w:t>Nr.</w:t>
            </w:r>
          </w:p>
        </w:tc>
        <w:tc>
          <w:tcPr>
            <w:tcW w:w="165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4C95534" w14:textId="77777777" w:rsidR="00173D53" w:rsidRPr="00173D53" w:rsidRDefault="00173D53" w:rsidP="00B4158A">
            <w:pPr>
              <w:spacing w:before="60" w:after="60"/>
              <w:jc w:val="center"/>
              <w:rPr>
                <w:rFonts w:asciiTheme="minorHAnsi" w:hAnsiTheme="minorHAnsi" w:cstheme="minorHAnsi"/>
                <w:b/>
                <w:bCs/>
                <w:sz w:val="22"/>
                <w:szCs w:val="22"/>
              </w:rPr>
            </w:pPr>
            <w:r w:rsidRPr="00173D53">
              <w:rPr>
                <w:rFonts w:asciiTheme="minorHAnsi" w:hAnsiTheme="minorHAnsi" w:cstheme="minorHAnsi"/>
                <w:b/>
                <w:bCs/>
                <w:sz w:val="22"/>
                <w:szCs w:val="22"/>
              </w:rPr>
              <w:t>Užpildytos formos ir kita pateikiama informacija</w:t>
            </w:r>
            <w:r w:rsidRPr="00173D53">
              <w:rPr>
                <w:rFonts w:asciiTheme="minorHAnsi" w:hAnsiTheme="minorHAnsi" w:cstheme="minorHAnsi"/>
                <w:b/>
                <w:bCs/>
                <w:sz w:val="22"/>
                <w:szCs w:val="22"/>
                <w:vertAlign w:val="superscript"/>
              </w:rPr>
              <w:footnoteReference w:id="8"/>
            </w:r>
          </w:p>
        </w:tc>
        <w:tc>
          <w:tcPr>
            <w:tcW w:w="73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D66177" w14:textId="77777777" w:rsidR="00173D53" w:rsidRPr="00173D53" w:rsidRDefault="00173D53" w:rsidP="00B4158A">
            <w:pPr>
              <w:spacing w:before="60" w:after="60"/>
              <w:jc w:val="center"/>
              <w:rPr>
                <w:rFonts w:asciiTheme="minorHAnsi" w:hAnsiTheme="minorHAnsi" w:cstheme="minorHAnsi"/>
                <w:b/>
                <w:bCs/>
                <w:sz w:val="22"/>
                <w:szCs w:val="22"/>
              </w:rPr>
            </w:pPr>
            <w:r w:rsidRPr="00173D53">
              <w:rPr>
                <w:rFonts w:asciiTheme="minorHAnsi" w:hAnsiTheme="minorHAnsi" w:cstheme="minorHAnsi"/>
                <w:b/>
                <w:bCs/>
                <w:sz w:val="22"/>
                <w:szCs w:val="22"/>
              </w:rPr>
              <w:t>Prisegtos bylos (failo) pavadinimas</w:t>
            </w:r>
          </w:p>
        </w:tc>
        <w:tc>
          <w:tcPr>
            <w:tcW w:w="8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D65E732" w14:textId="77777777" w:rsidR="00173D53" w:rsidRPr="00173D53" w:rsidRDefault="00173D53" w:rsidP="00B4158A">
            <w:pPr>
              <w:spacing w:before="60" w:after="60"/>
              <w:jc w:val="center"/>
              <w:rPr>
                <w:rFonts w:asciiTheme="minorHAnsi" w:hAnsiTheme="minorHAnsi" w:cstheme="minorHAnsi"/>
                <w:b/>
                <w:bCs/>
                <w:sz w:val="22"/>
                <w:szCs w:val="22"/>
              </w:rPr>
            </w:pPr>
            <w:r w:rsidRPr="00173D53">
              <w:rPr>
                <w:rFonts w:asciiTheme="minorHAnsi" w:hAnsiTheme="minorHAnsi" w:cstheme="minorHAnsi"/>
                <w:b/>
                <w:bCs/>
                <w:sz w:val="22"/>
                <w:szCs w:val="22"/>
              </w:rPr>
              <w:t>Ar dokumentas konfidencialus?</w:t>
            </w:r>
          </w:p>
          <w:p w14:paraId="7963689D" w14:textId="77777777" w:rsidR="00173D53" w:rsidRPr="00173D53" w:rsidRDefault="00173D53" w:rsidP="00B4158A">
            <w:pPr>
              <w:spacing w:before="60" w:after="60"/>
              <w:jc w:val="center"/>
              <w:rPr>
                <w:rFonts w:asciiTheme="minorHAnsi" w:hAnsiTheme="minorHAnsi" w:cstheme="minorHAnsi"/>
                <w:b/>
                <w:bCs/>
                <w:sz w:val="22"/>
                <w:szCs w:val="22"/>
              </w:rPr>
            </w:pPr>
            <w:r w:rsidRPr="00173D53">
              <w:rPr>
                <w:rFonts w:asciiTheme="minorHAnsi" w:hAnsiTheme="minorHAnsi" w:cstheme="minorHAnsi"/>
                <w:b/>
                <w:bCs/>
                <w:sz w:val="22"/>
                <w:szCs w:val="22"/>
              </w:rPr>
              <w:t>(Taip / Ne / Neteikiama)</w:t>
            </w:r>
          </w:p>
        </w:tc>
        <w:tc>
          <w:tcPr>
            <w:tcW w:w="146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5B14E2F" w14:textId="77777777" w:rsidR="00173D53" w:rsidRPr="00173D53" w:rsidRDefault="00173D53" w:rsidP="00B4158A">
            <w:pPr>
              <w:spacing w:before="60" w:after="60"/>
              <w:jc w:val="center"/>
              <w:rPr>
                <w:rFonts w:asciiTheme="minorHAnsi" w:hAnsiTheme="minorHAnsi" w:cstheme="minorHAnsi"/>
                <w:b/>
                <w:bCs/>
                <w:sz w:val="22"/>
                <w:szCs w:val="22"/>
              </w:rPr>
            </w:pPr>
            <w:r w:rsidRPr="00173D53">
              <w:rPr>
                <w:rFonts w:asciiTheme="minorHAnsi" w:hAnsiTheme="minorHAnsi" w:cstheme="minorHAnsi"/>
                <w:b/>
                <w:bCs/>
                <w:sz w:val="22"/>
                <w:szCs w:val="22"/>
              </w:rPr>
              <w:t>Kokiu pagrindu atitinkamas dokumentas ar jo dalis yra konfidencialus</w:t>
            </w:r>
          </w:p>
        </w:tc>
      </w:tr>
      <w:tr w:rsidR="00173D53" w:rsidRPr="00173D53" w14:paraId="450F0E9F" w14:textId="77777777" w:rsidTr="00B4158A">
        <w:tc>
          <w:tcPr>
            <w:tcW w:w="253" w:type="pct"/>
            <w:tcBorders>
              <w:top w:val="single" w:sz="4" w:space="0" w:color="000000"/>
              <w:left w:val="single" w:sz="4" w:space="0" w:color="000000"/>
              <w:bottom w:val="single" w:sz="4" w:space="0" w:color="000000"/>
              <w:right w:val="single" w:sz="4" w:space="0" w:color="000000"/>
            </w:tcBorders>
            <w:vAlign w:val="center"/>
          </w:tcPr>
          <w:p w14:paraId="6D37E23E" w14:textId="77777777" w:rsidR="00173D53" w:rsidRPr="00173D53" w:rsidRDefault="00173D53" w:rsidP="00173D53">
            <w:pPr>
              <w:numPr>
                <w:ilvl w:val="0"/>
                <w:numId w:val="45"/>
              </w:numPr>
              <w:spacing w:before="60" w:after="60"/>
              <w:contextualSpacing/>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13EF56B8" w14:textId="77777777" w:rsidR="00173D53" w:rsidRPr="00173D53" w:rsidRDefault="00173D53" w:rsidP="00B4158A">
            <w:pPr>
              <w:spacing w:before="60" w:after="60"/>
              <w:jc w:val="both"/>
              <w:rPr>
                <w:rFonts w:asciiTheme="minorHAnsi" w:hAnsiTheme="minorHAnsi" w:cstheme="minorHAnsi"/>
                <w:sz w:val="22"/>
                <w:szCs w:val="22"/>
              </w:rPr>
            </w:pPr>
            <w:r w:rsidRPr="00173D53">
              <w:rPr>
                <w:rFonts w:asciiTheme="minorHAnsi" w:hAnsiTheme="minorHAnsi" w:cstheme="minorHAnsi"/>
                <w:sz w:val="22"/>
                <w:szCs w:val="22"/>
              </w:rPr>
              <w:t>Paraiškos forma su priedais</w:t>
            </w:r>
          </w:p>
        </w:tc>
        <w:tc>
          <w:tcPr>
            <w:tcW w:w="735" w:type="pct"/>
            <w:tcBorders>
              <w:top w:val="single" w:sz="4" w:space="0" w:color="000000"/>
              <w:left w:val="single" w:sz="4" w:space="0" w:color="000000"/>
              <w:bottom w:val="single" w:sz="4" w:space="0" w:color="000000"/>
              <w:right w:val="single" w:sz="4" w:space="0" w:color="000000"/>
            </w:tcBorders>
          </w:tcPr>
          <w:p w14:paraId="5FDE7D6D" w14:textId="77777777" w:rsidR="00173D53" w:rsidRPr="00173D53"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hideMark/>
          </w:tcPr>
          <w:p w14:paraId="757E9B5B" w14:textId="77777777" w:rsidR="00173D53" w:rsidRPr="00173D53"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hideMark/>
          </w:tcPr>
          <w:p w14:paraId="151AED52" w14:textId="77777777" w:rsidR="00173D53" w:rsidRPr="00173D53" w:rsidRDefault="00173D53" w:rsidP="00B4158A">
            <w:pPr>
              <w:spacing w:before="60" w:after="60"/>
              <w:rPr>
                <w:rFonts w:asciiTheme="minorHAnsi" w:hAnsiTheme="minorHAnsi" w:cstheme="minorHAnsi"/>
                <w:i/>
                <w:sz w:val="22"/>
                <w:szCs w:val="22"/>
              </w:rPr>
            </w:pPr>
          </w:p>
        </w:tc>
      </w:tr>
      <w:tr w:rsidR="00173D53" w:rsidRPr="00173D53" w14:paraId="66BF3555" w14:textId="77777777" w:rsidTr="00B4158A">
        <w:tc>
          <w:tcPr>
            <w:tcW w:w="253" w:type="pct"/>
            <w:tcBorders>
              <w:top w:val="single" w:sz="4" w:space="0" w:color="000000"/>
              <w:left w:val="single" w:sz="4" w:space="0" w:color="000000"/>
              <w:bottom w:val="single" w:sz="4" w:space="0" w:color="000000"/>
              <w:right w:val="single" w:sz="4" w:space="0" w:color="000000"/>
            </w:tcBorders>
            <w:vAlign w:val="center"/>
          </w:tcPr>
          <w:p w14:paraId="6DB0CD90" w14:textId="77777777" w:rsidR="00173D53" w:rsidRPr="00173D53" w:rsidRDefault="00173D53" w:rsidP="00173D53">
            <w:pPr>
              <w:numPr>
                <w:ilvl w:val="0"/>
                <w:numId w:val="45"/>
              </w:numPr>
              <w:spacing w:before="60" w:after="60"/>
              <w:contextualSpacing/>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32CB0B6B" w14:textId="77777777" w:rsidR="00173D53" w:rsidRPr="00173D53" w:rsidRDefault="00173D53" w:rsidP="00B4158A">
            <w:pPr>
              <w:spacing w:before="60" w:after="60"/>
              <w:jc w:val="both"/>
              <w:rPr>
                <w:rFonts w:asciiTheme="minorHAnsi" w:hAnsiTheme="minorHAnsi" w:cstheme="minorHAnsi"/>
                <w:sz w:val="22"/>
                <w:szCs w:val="22"/>
              </w:rPr>
            </w:pPr>
            <w:r w:rsidRPr="00173D53">
              <w:rPr>
                <w:rFonts w:asciiTheme="minorHAnsi" w:hAnsiTheme="minorHAnsi" w:cstheme="minorHAnsi"/>
                <w:sz w:val="22"/>
                <w:szCs w:val="22"/>
              </w:rPr>
              <w:t xml:space="preserve">EBVPD </w:t>
            </w:r>
            <w:r w:rsidRPr="00173D53">
              <w:rPr>
                <w:rFonts w:asciiTheme="minorHAnsi" w:hAnsiTheme="minorHAnsi" w:cstheme="minorHAnsi"/>
                <w:i/>
                <w:iCs/>
                <w:sz w:val="22"/>
                <w:szCs w:val="22"/>
              </w:rPr>
              <w:t>(tiekėjo (jei dalyvauja ūkio subjektų grupė, teikia kiekvienas narys atskirai) ir subtiekėjo (-ų))</w:t>
            </w:r>
          </w:p>
        </w:tc>
        <w:tc>
          <w:tcPr>
            <w:tcW w:w="735" w:type="pct"/>
            <w:tcBorders>
              <w:top w:val="single" w:sz="4" w:space="0" w:color="000000"/>
              <w:left w:val="single" w:sz="4" w:space="0" w:color="000000"/>
              <w:bottom w:val="single" w:sz="4" w:space="0" w:color="000000"/>
              <w:right w:val="single" w:sz="4" w:space="0" w:color="000000"/>
            </w:tcBorders>
          </w:tcPr>
          <w:p w14:paraId="3281D652" w14:textId="77777777" w:rsidR="00173D53" w:rsidRPr="00173D53"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tcPr>
          <w:p w14:paraId="3A07E872" w14:textId="77777777" w:rsidR="00173D53" w:rsidRPr="00173D53"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5C6D4364" w14:textId="77777777" w:rsidR="00173D53" w:rsidRPr="00173D53" w:rsidRDefault="00173D53" w:rsidP="00B4158A">
            <w:pPr>
              <w:spacing w:before="60" w:after="60"/>
              <w:rPr>
                <w:rFonts w:asciiTheme="minorHAnsi" w:hAnsiTheme="minorHAnsi" w:cstheme="minorHAnsi"/>
                <w:i/>
                <w:sz w:val="22"/>
                <w:szCs w:val="22"/>
              </w:rPr>
            </w:pPr>
          </w:p>
        </w:tc>
      </w:tr>
      <w:tr w:rsidR="00173D53" w:rsidRPr="00173D53" w14:paraId="2C5E3249" w14:textId="77777777" w:rsidTr="00B4158A">
        <w:tc>
          <w:tcPr>
            <w:tcW w:w="253" w:type="pct"/>
            <w:tcBorders>
              <w:top w:val="single" w:sz="4" w:space="0" w:color="000000"/>
              <w:left w:val="single" w:sz="4" w:space="0" w:color="000000"/>
              <w:bottom w:val="single" w:sz="4" w:space="0" w:color="000000"/>
              <w:right w:val="single" w:sz="4" w:space="0" w:color="000000"/>
            </w:tcBorders>
            <w:vAlign w:val="center"/>
          </w:tcPr>
          <w:p w14:paraId="506DEE32" w14:textId="77777777" w:rsidR="00173D53" w:rsidRPr="00173D53" w:rsidRDefault="00173D53" w:rsidP="00173D53">
            <w:pPr>
              <w:numPr>
                <w:ilvl w:val="0"/>
                <w:numId w:val="45"/>
              </w:numPr>
              <w:spacing w:before="60" w:after="60"/>
              <w:contextualSpacing/>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2457D8B8" w14:textId="77777777" w:rsidR="00173D53" w:rsidRPr="00173D53" w:rsidRDefault="00173D53" w:rsidP="00B4158A">
            <w:pPr>
              <w:spacing w:before="60" w:after="60"/>
              <w:jc w:val="both"/>
              <w:rPr>
                <w:rFonts w:asciiTheme="minorHAnsi" w:hAnsiTheme="minorHAnsi" w:cstheme="minorHAnsi"/>
                <w:sz w:val="22"/>
                <w:szCs w:val="22"/>
              </w:rPr>
            </w:pPr>
            <w:r w:rsidRPr="00173D53">
              <w:rPr>
                <w:rFonts w:asciiTheme="minorHAnsi" w:hAnsiTheme="minorHAnsi" w:cstheme="minorHAnsi"/>
                <w:sz w:val="22"/>
                <w:szCs w:val="22"/>
              </w:rPr>
              <w:t xml:space="preserve">Jungtinės veiklos sutartis </w:t>
            </w:r>
            <w:r w:rsidRPr="00173D53">
              <w:rPr>
                <w:rFonts w:asciiTheme="minorHAnsi" w:hAnsiTheme="minorHAnsi" w:cstheme="minorHAnsi"/>
                <w:i/>
                <w:iCs/>
                <w:sz w:val="22"/>
                <w:szCs w:val="22"/>
              </w:rPr>
              <w:t>(jei Paraišką pateikia ūkio subjektų grupė)</w:t>
            </w:r>
          </w:p>
        </w:tc>
        <w:tc>
          <w:tcPr>
            <w:tcW w:w="735" w:type="pct"/>
            <w:tcBorders>
              <w:top w:val="single" w:sz="4" w:space="0" w:color="000000"/>
              <w:left w:val="single" w:sz="4" w:space="0" w:color="000000"/>
              <w:bottom w:val="single" w:sz="4" w:space="0" w:color="000000"/>
              <w:right w:val="single" w:sz="4" w:space="0" w:color="000000"/>
            </w:tcBorders>
          </w:tcPr>
          <w:p w14:paraId="5921DB8A" w14:textId="77777777" w:rsidR="00173D53" w:rsidRPr="00173D53"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tcPr>
          <w:p w14:paraId="02F02F07" w14:textId="77777777" w:rsidR="00173D53" w:rsidRPr="00173D53"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5348D69D" w14:textId="77777777" w:rsidR="00173D53" w:rsidRPr="00173D53" w:rsidRDefault="00173D53" w:rsidP="00B4158A">
            <w:pPr>
              <w:spacing w:before="60" w:after="60"/>
              <w:rPr>
                <w:rFonts w:asciiTheme="minorHAnsi" w:hAnsiTheme="minorHAnsi" w:cstheme="minorHAnsi"/>
                <w:i/>
                <w:sz w:val="22"/>
                <w:szCs w:val="22"/>
              </w:rPr>
            </w:pPr>
          </w:p>
        </w:tc>
      </w:tr>
      <w:tr w:rsidR="00173D53" w:rsidRPr="00173D53" w14:paraId="5D1AB067" w14:textId="77777777" w:rsidTr="00B4158A">
        <w:tc>
          <w:tcPr>
            <w:tcW w:w="253" w:type="pct"/>
            <w:tcBorders>
              <w:top w:val="single" w:sz="4" w:space="0" w:color="000000"/>
              <w:left w:val="single" w:sz="4" w:space="0" w:color="000000"/>
              <w:bottom w:val="single" w:sz="4" w:space="0" w:color="000000"/>
              <w:right w:val="single" w:sz="4" w:space="0" w:color="000000"/>
            </w:tcBorders>
            <w:vAlign w:val="center"/>
          </w:tcPr>
          <w:p w14:paraId="34BBDE8E" w14:textId="77777777" w:rsidR="00173D53" w:rsidRPr="00173D53" w:rsidRDefault="00173D53" w:rsidP="00173D53">
            <w:pPr>
              <w:numPr>
                <w:ilvl w:val="0"/>
                <w:numId w:val="45"/>
              </w:numPr>
              <w:spacing w:before="60" w:after="60"/>
              <w:contextualSpacing/>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2655C4BB" w14:textId="77777777" w:rsidR="00173D53" w:rsidRPr="00173D53" w:rsidRDefault="00173D53" w:rsidP="00B4158A">
            <w:pPr>
              <w:spacing w:before="60" w:after="60"/>
              <w:jc w:val="both"/>
              <w:rPr>
                <w:rFonts w:asciiTheme="minorHAnsi" w:hAnsiTheme="minorHAnsi" w:cstheme="minorHAnsi"/>
                <w:sz w:val="22"/>
                <w:szCs w:val="22"/>
              </w:rPr>
            </w:pPr>
            <w:r w:rsidRPr="00173D53">
              <w:rPr>
                <w:rFonts w:asciiTheme="minorHAnsi" w:hAnsiTheme="minorHAnsi" w:cstheme="minorHAnsi"/>
                <w:sz w:val="22"/>
                <w:szCs w:val="22"/>
              </w:rPr>
              <w:t xml:space="preserve">Rašytinis įgaliojimas arba kitas dokumentas, suteikiantis teisę pasirašyti Paraišką </w:t>
            </w:r>
            <w:r w:rsidRPr="00173D53">
              <w:rPr>
                <w:rFonts w:asciiTheme="minorHAnsi" w:hAnsiTheme="minorHAnsi" w:cstheme="minorHAnsi"/>
                <w:i/>
                <w:iCs/>
                <w:sz w:val="22"/>
                <w:szCs w:val="22"/>
              </w:rPr>
              <w:t>(jei taikoma)</w:t>
            </w:r>
          </w:p>
        </w:tc>
        <w:tc>
          <w:tcPr>
            <w:tcW w:w="735" w:type="pct"/>
            <w:tcBorders>
              <w:top w:val="single" w:sz="4" w:space="0" w:color="000000"/>
              <w:left w:val="single" w:sz="4" w:space="0" w:color="000000"/>
              <w:bottom w:val="single" w:sz="4" w:space="0" w:color="000000"/>
              <w:right w:val="single" w:sz="4" w:space="0" w:color="000000"/>
            </w:tcBorders>
          </w:tcPr>
          <w:p w14:paraId="4368F6ED" w14:textId="77777777" w:rsidR="00173D53" w:rsidRPr="00173D53"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tcPr>
          <w:p w14:paraId="2CD5B665" w14:textId="77777777" w:rsidR="00173D53" w:rsidRPr="00173D53"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1DC3016F" w14:textId="77777777" w:rsidR="00173D53" w:rsidRPr="00173D53" w:rsidRDefault="00173D53" w:rsidP="00B4158A">
            <w:pPr>
              <w:spacing w:before="60" w:after="60"/>
              <w:rPr>
                <w:rFonts w:asciiTheme="minorHAnsi" w:hAnsiTheme="minorHAnsi" w:cstheme="minorHAnsi"/>
                <w:i/>
                <w:sz w:val="22"/>
                <w:szCs w:val="22"/>
              </w:rPr>
            </w:pPr>
          </w:p>
        </w:tc>
      </w:tr>
      <w:tr w:rsidR="00173D53" w:rsidRPr="00173D53" w14:paraId="529E0952" w14:textId="77777777" w:rsidTr="00B4158A">
        <w:tc>
          <w:tcPr>
            <w:tcW w:w="253" w:type="pct"/>
            <w:tcBorders>
              <w:top w:val="single" w:sz="4" w:space="0" w:color="000000"/>
              <w:left w:val="single" w:sz="4" w:space="0" w:color="000000"/>
              <w:bottom w:val="single" w:sz="4" w:space="0" w:color="000000"/>
              <w:right w:val="single" w:sz="4" w:space="0" w:color="000000"/>
            </w:tcBorders>
            <w:vAlign w:val="center"/>
          </w:tcPr>
          <w:p w14:paraId="63EE3848" w14:textId="77777777" w:rsidR="00173D53" w:rsidRPr="00173D53" w:rsidRDefault="00173D53" w:rsidP="00173D53">
            <w:pPr>
              <w:numPr>
                <w:ilvl w:val="0"/>
                <w:numId w:val="45"/>
              </w:numPr>
              <w:spacing w:before="60" w:after="60"/>
              <w:contextualSpacing/>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44F20C54" w14:textId="77777777" w:rsidR="00173D53" w:rsidRPr="00173D53" w:rsidRDefault="00173D53" w:rsidP="00B4158A">
            <w:pPr>
              <w:spacing w:before="60" w:after="60"/>
              <w:jc w:val="both"/>
              <w:rPr>
                <w:rFonts w:asciiTheme="minorHAnsi" w:hAnsiTheme="minorHAnsi" w:cstheme="minorHAnsi"/>
                <w:sz w:val="22"/>
                <w:szCs w:val="22"/>
              </w:rPr>
            </w:pPr>
            <w:r w:rsidRPr="00173D53">
              <w:rPr>
                <w:rFonts w:asciiTheme="minorHAnsi" w:hAnsiTheme="minorHAnsi" w:cstheme="minorHAnsi"/>
                <w:sz w:val="22"/>
                <w:szCs w:val="22"/>
              </w:rPr>
              <w:t xml:space="preserve">Dokumentai, kuriuose nurodyta, kokie konkretūs ištekliai ir kokiais būdais jie bus prieinami tiekėjui bendradarbiaujant su  ūkio subjektu visą sutartinių įsipareigojimų vykdymo laikotarpį </w:t>
            </w:r>
            <w:r w:rsidRPr="00173D53">
              <w:rPr>
                <w:rFonts w:asciiTheme="minorHAnsi" w:hAnsiTheme="minorHAnsi" w:cstheme="minorHAnsi"/>
                <w:i/>
                <w:iCs/>
                <w:sz w:val="22"/>
                <w:szCs w:val="22"/>
              </w:rPr>
              <w:t>(jei taikoma)</w:t>
            </w:r>
          </w:p>
        </w:tc>
        <w:tc>
          <w:tcPr>
            <w:tcW w:w="735" w:type="pct"/>
            <w:tcBorders>
              <w:top w:val="single" w:sz="4" w:space="0" w:color="000000"/>
              <w:left w:val="single" w:sz="4" w:space="0" w:color="000000"/>
              <w:bottom w:val="single" w:sz="4" w:space="0" w:color="000000"/>
              <w:right w:val="single" w:sz="4" w:space="0" w:color="000000"/>
            </w:tcBorders>
          </w:tcPr>
          <w:p w14:paraId="14CFDB1E" w14:textId="77777777" w:rsidR="00173D53" w:rsidRPr="00173D53"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tcPr>
          <w:p w14:paraId="0515D742" w14:textId="77777777" w:rsidR="00173D53" w:rsidRPr="00173D53"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31EFABC9" w14:textId="77777777" w:rsidR="00173D53" w:rsidRPr="00173D53" w:rsidRDefault="00173D53" w:rsidP="00B4158A">
            <w:pPr>
              <w:spacing w:before="60" w:after="60"/>
              <w:rPr>
                <w:rFonts w:asciiTheme="minorHAnsi" w:hAnsiTheme="minorHAnsi" w:cstheme="minorHAnsi"/>
                <w:i/>
                <w:sz w:val="22"/>
                <w:szCs w:val="22"/>
              </w:rPr>
            </w:pPr>
          </w:p>
        </w:tc>
      </w:tr>
      <w:tr w:rsidR="00173D53" w:rsidRPr="00173D53" w14:paraId="7CC8326A" w14:textId="77777777" w:rsidTr="00B4158A">
        <w:tc>
          <w:tcPr>
            <w:tcW w:w="253" w:type="pct"/>
            <w:tcBorders>
              <w:top w:val="single" w:sz="4" w:space="0" w:color="000000"/>
              <w:left w:val="single" w:sz="4" w:space="0" w:color="000000"/>
              <w:bottom w:val="single" w:sz="4" w:space="0" w:color="000000"/>
              <w:right w:val="single" w:sz="4" w:space="0" w:color="000000"/>
            </w:tcBorders>
            <w:vAlign w:val="center"/>
          </w:tcPr>
          <w:p w14:paraId="13D87DB0" w14:textId="77777777" w:rsidR="00173D53" w:rsidRPr="00173D53" w:rsidRDefault="00173D53" w:rsidP="00173D53">
            <w:pPr>
              <w:numPr>
                <w:ilvl w:val="0"/>
                <w:numId w:val="45"/>
              </w:numPr>
              <w:spacing w:before="60" w:after="60"/>
              <w:contextualSpacing/>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735A75D1" w14:textId="77777777" w:rsidR="00173D53" w:rsidRPr="00173D53" w:rsidRDefault="00173D53" w:rsidP="00B4158A">
            <w:pPr>
              <w:jc w:val="both"/>
              <w:rPr>
                <w:rFonts w:asciiTheme="minorHAnsi" w:hAnsiTheme="minorHAnsi" w:cstheme="minorHAnsi"/>
                <w:i/>
                <w:iCs/>
                <w:sz w:val="22"/>
                <w:szCs w:val="22"/>
              </w:rPr>
            </w:pPr>
            <w:r w:rsidRPr="00173D53">
              <w:rPr>
                <w:rFonts w:asciiTheme="minorHAnsi" w:hAnsiTheme="minorHAnsi" w:cstheme="minorHAnsi"/>
                <w:i/>
                <w:iCs/>
                <w:sz w:val="22"/>
                <w:szCs w:val="22"/>
              </w:rPr>
              <w:t>(nurodomi kiti dokumentai)</w:t>
            </w:r>
          </w:p>
        </w:tc>
        <w:tc>
          <w:tcPr>
            <w:tcW w:w="735" w:type="pct"/>
            <w:tcBorders>
              <w:top w:val="single" w:sz="4" w:space="0" w:color="000000"/>
              <w:left w:val="single" w:sz="4" w:space="0" w:color="000000"/>
              <w:bottom w:val="single" w:sz="4" w:space="0" w:color="000000"/>
              <w:right w:val="single" w:sz="4" w:space="0" w:color="000000"/>
            </w:tcBorders>
          </w:tcPr>
          <w:p w14:paraId="7066CB8F" w14:textId="77777777" w:rsidR="00173D53" w:rsidRPr="00173D53"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tcPr>
          <w:p w14:paraId="329C17DF" w14:textId="77777777" w:rsidR="00173D53" w:rsidRPr="00173D53"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294CA7A5" w14:textId="77777777" w:rsidR="00173D53" w:rsidRPr="00173D53" w:rsidRDefault="00173D53" w:rsidP="00B4158A">
            <w:pPr>
              <w:spacing w:before="60" w:after="60"/>
              <w:jc w:val="both"/>
              <w:rPr>
                <w:rFonts w:asciiTheme="minorHAnsi" w:hAnsiTheme="minorHAnsi" w:cstheme="minorHAnsi"/>
                <w:i/>
                <w:sz w:val="22"/>
                <w:szCs w:val="22"/>
              </w:rPr>
            </w:pPr>
          </w:p>
        </w:tc>
      </w:tr>
    </w:tbl>
    <w:p w14:paraId="4838287C" w14:textId="4F9EFADE" w:rsidR="00173D53" w:rsidRPr="00173D53" w:rsidRDefault="00173D53" w:rsidP="00173D53">
      <w:pPr>
        <w:pStyle w:val="NormalWeb"/>
        <w:jc w:val="both"/>
        <w:rPr>
          <w:rFonts w:asciiTheme="minorHAnsi" w:hAnsiTheme="minorHAnsi" w:cstheme="minorHAnsi"/>
          <w:iCs/>
          <w:sz w:val="22"/>
          <w:szCs w:val="22"/>
        </w:rPr>
      </w:pPr>
      <w:r w:rsidRPr="00173D53">
        <w:rPr>
          <w:rFonts w:asciiTheme="minorHAnsi" w:hAnsiTheme="minorHAnsi" w:cstheme="minorHAnsi"/>
          <w:b/>
          <w:bCs/>
          <w:iCs/>
          <w:sz w:val="22"/>
          <w:szCs w:val="22"/>
        </w:rPr>
        <w:t xml:space="preserve">Pastaba: </w:t>
      </w:r>
      <w:r w:rsidRPr="00173D53">
        <w:rPr>
          <w:rFonts w:asciiTheme="minorHAnsi" w:hAnsiTheme="minorHAnsi" w:cstheme="minorHAnsi"/>
          <w:bCs/>
          <w:iCs/>
          <w:sz w:val="22"/>
          <w:szCs w:val="22"/>
        </w:rPr>
        <w:t xml:space="preserve">Tiekėjui nenurodžius, kokia informacija yra konfidenciali, laikoma, kad konfidencialios informacijos paraiškoje nėra. </w:t>
      </w:r>
      <w:r w:rsidRPr="00173D53">
        <w:rPr>
          <w:rFonts w:asciiTheme="minorHAnsi" w:hAnsiTheme="minorHAnsi" w:cstheme="minorHAnsi"/>
          <w:iCs/>
          <w:sz w:val="22"/>
          <w:szCs w:val="22"/>
        </w:rPr>
        <w:t xml:space="preserve">Informacija, atitinkanti </w:t>
      </w:r>
      <w:r w:rsidR="00E12137">
        <w:rPr>
          <w:rFonts w:asciiTheme="minorHAnsi" w:hAnsiTheme="minorHAnsi" w:cstheme="minorHAnsi"/>
          <w:iCs/>
          <w:sz w:val="22"/>
          <w:szCs w:val="22"/>
        </w:rPr>
        <w:t xml:space="preserve">VPĮ 20 straipsnio / </w:t>
      </w:r>
      <w:r w:rsidRPr="00173D53">
        <w:rPr>
          <w:rFonts w:asciiTheme="minorHAnsi" w:hAnsiTheme="minorHAnsi" w:cstheme="minorHAnsi"/>
          <w:iCs/>
          <w:sz w:val="22"/>
          <w:szCs w:val="22"/>
        </w:rPr>
        <w:t>PĮ 32 straipsnio nuostatas, nepriklausomai nuo to, kad tiekėjas ją nurodė Lentelėje Nr. 1, nelaikoma konfidencialia.</w:t>
      </w:r>
      <w:r w:rsidRPr="00173D53">
        <w:rPr>
          <w:rFonts w:asciiTheme="minorHAnsi" w:hAnsiTheme="minorHAnsi" w:cstheme="minorHAnsi"/>
          <w:bCs/>
          <w:i/>
          <w:iCs/>
          <w:sz w:val="22"/>
          <w:szCs w:val="22"/>
        </w:rPr>
        <w:t xml:space="preserve"> </w:t>
      </w:r>
      <w:r w:rsidRPr="00173D53">
        <w:rPr>
          <w:rFonts w:asciiTheme="minorHAnsi" w:hAnsiTheme="minorHAnsi" w:cstheme="minorHAnsi"/>
          <w:iCs/>
          <w:sz w:val="22"/>
          <w:szCs w:val="22"/>
        </w:rPr>
        <w:t>Negali būti nurodoma, jog visa paraiška yra konfidenciali.</w:t>
      </w:r>
    </w:p>
    <w:p w14:paraId="099B1BA6" w14:textId="77777777" w:rsidR="00451DEC" w:rsidRPr="00451DEC" w:rsidRDefault="00173D53" w:rsidP="00451DEC">
      <w:pPr>
        <w:jc w:val="center"/>
        <w:rPr>
          <w:rFonts w:asciiTheme="minorHAnsi" w:hAnsiTheme="minorHAnsi" w:cstheme="minorHAnsi"/>
          <w:b/>
          <w:bCs/>
          <w:sz w:val="22"/>
          <w:szCs w:val="22"/>
        </w:rPr>
      </w:pPr>
      <w:r w:rsidRPr="00173D53">
        <w:rPr>
          <w:rFonts w:asciiTheme="minorHAnsi" w:hAnsiTheme="minorHAnsi" w:cstheme="minorHAnsi"/>
          <w:iCs/>
          <w:sz w:val="22"/>
          <w:szCs w:val="22"/>
        </w:rPr>
        <w:t xml:space="preserve"> </w:t>
      </w:r>
      <w:r w:rsidR="00451DEC">
        <w:rPr>
          <w:rFonts w:asciiTheme="minorHAnsi" w:hAnsiTheme="minorHAnsi" w:cstheme="minorHAnsi"/>
          <w:b/>
          <w:bCs/>
          <w:sz w:val="22"/>
          <w:szCs w:val="22"/>
        </w:rPr>
        <w:t xml:space="preserve">5. </w:t>
      </w:r>
      <w:r w:rsidR="00451DEC" w:rsidRPr="00451DEC">
        <w:rPr>
          <w:rFonts w:asciiTheme="minorHAnsi" w:hAnsiTheme="minorHAnsi" w:cstheme="minorHAnsi"/>
          <w:b/>
          <w:bCs/>
          <w:sz w:val="22"/>
          <w:szCs w:val="22"/>
        </w:rPr>
        <w:t>PRIEDAI</w:t>
      </w:r>
    </w:p>
    <w:p w14:paraId="1E806ED9" w14:textId="77777777" w:rsidR="00451DEC" w:rsidRPr="00451DEC" w:rsidRDefault="00451DEC" w:rsidP="00451DEC">
      <w:pPr>
        <w:pStyle w:val="ListParagraph"/>
        <w:ind w:left="1080"/>
        <w:rPr>
          <w:rFonts w:asciiTheme="minorHAnsi" w:hAnsiTheme="minorHAnsi" w:cstheme="minorHAnsi"/>
          <w:b/>
          <w:bCs/>
          <w:sz w:val="22"/>
          <w:szCs w:val="22"/>
        </w:rPr>
      </w:pPr>
    </w:p>
    <w:p w14:paraId="40292F82" w14:textId="77777777" w:rsidR="00451DEC" w:rsidRPr="00451DEC" w:rsidRDefault="00451DEC" w:rsidP="00451DEC">
      <w:pPr>
        <w:pStyle w:val="ListParagraph"/>
        <w:tabs>
          <w:tab w:val="left" w:pos="567"/>
        </w:tabs>
        <w:ind w:left="1080"/>
        <w:jc w:val="both"/>
        <w:rPr>
          <w:rStyle w:val="normaltextrun"/>
          <w:rFonts w:asciiTheme="minorHAnsi" w:hAnsiTheme="minorHAnsi" w:cstheme="minorHAnsi"/>
          <w:color w:val="000000"/>
          <w:sz w:val="22"/>
          <w:szCs w:val="22"/>
          <w:shd w:val="clear" w:color="auto" w:fill="FFFFFF"/>
        </w:rPr>
      </w:pPr>
      <w:r w:rsidRPr="00451DEC">
        <w:rPr>
          <w:rStyle w:val="normaltextrun"/>
          <w:rFonts w:asciiTheme="minorHAnsi" w:hAnsiTheme="minorHAnsi" w:cstheme="minorHAnsi"/>
          <w:sz w:val="22"/>
          <w:szCs w:val="22"/>
        </w:rPr>
        <w:t xml:space="preserve">Priedas Nr. 1 </w:t>
      </w:r>
      <w:r w:rsidRPr="00451DEC">
        <w:rPr>
          <w:rFonts w:asciiTheme="minorHAnsi" w:hAnsiTheme="minorHAnsi" w:cstheme="minorHAnsi"/>
          <w:sz w:val="22"/>
          <w:szCs w:val="22"/>
        </w:rPr>
        <w:t xml:space="preserve">– </w:t>
      </w:r>
      <w:r w:rsidRPr="00451DEC">
        <w:rPr>
          <w:rStyle w:val="normaltextrun"/>
          <w:rFonts w:asciiTheme="minorHAnsi" w:hAnsiTheme="minorHAnsi" w:cstheme="minorHAnsi"/>
          <w:sz w:val="22"/>
          <w:szCs w:val="22"/>
          <w:lang w:eastAsia="lt-LT"/>
        </w:rPr>
        <w:t>Deklaracija dėl sutikimo būti subtiekėju.</w:t>
      </w:r>
    </w:p>
    <w:p w14:paraId="240E3F52" w14:textId="07105C4E" w:rsidR="00173D53" w:rsidRPr="00173D53" w:rsidRDefault="00173D53" w:rsidP="00451DEC">
      <w:pPr>
        <w:pStyle w:val="ListParagraph"/>
        <w:rPr>
          <w:rFonts w:asciiTheme="minorHAnsi" w:eastAsia="Calibri" w:hAnsiTheme="minorHAnsi" w:cstheme="minorHAnsi"/>
          <w:b/>
          <w:bCs/>
          <w:sz w:val="22"/>
          <w:szCs w:val="22"/>
        </w:rPr>
      </w:pPr>
    </w:p>
    <w:p w14:paraId="7FA1A8E5" w14:textId="77777777" w:rsidR="00173D53" w:rsidRPr="00173D53" w:rsidRDefault="00173D53" w:rsidP="00542330">
      <w:pPr>
        <w:jc w:val="center"/>
        <w:rPr>
          <w:rFonts w:asciiTheme="minorHAnsi" w:eastAsia="Calibri" w:hAnsiTheme="minorHAnsi" w:cstheme="minorHAnsi"/>
          <w:b/>
          <w:bCs/>
          <w:sz w:val="22"/>
          <w:szCs w:val="22"/>
        </w:rPr>
      </w:pPr>
    </w:p>
    <w:p w14:paraId="67477505" w14:textId="77777777" w:rsidR="00173D53" w:rsidRPr="00173D53" w:rsidRDefault="00173D53" w:rsidP="00542330">
      <w:pPr>
        <w:jc w:val="center"/>
        <w:rPr>
          <w:rFonts w:asciiTheme="minorHAnsi" w:eastAsia="Calibri" w:hAnsiTheme="minorHAnsi" w:cstheme="minorHAnsi"/>
          <w:b/>
          <w:bCs/>
          <w:sz w:val="22"/>
          <w:szCs w:val="22"/>
        </w:rPr>
      </w:pPr>
    </w:p>
    <w:p w14:paraId="0A5B65D5" w14:textId="164C079B" w:rsidR="00557AFB" w:rsidRPr="00173D53" w:rsidRDefault="00AC66DD" w:rsidP="00451DEC">
      <w:pPr>
        <w:autoSpaceDE w:val="0"/>
        <w:autoSpaceDN w:val="0"/>
        <w:adjustRightInd w:val="0"/>
        <w:jc w:val="both"/>
        <w:rPr>
          <w:rFonts w:asciiTheme="minorHAnsi" w:hAnsiTheme="minorHAnsi" w:cstheme="minorHAnsi"/>
          <w:i/>
          <w:iCs/>
          <w:sz w:val="22"/>
          <w:szCs w:val="22"/>
        </w:rPr>
      </w:pPr>
      <w:r w:rsidRPr="00173D53">
        <w:rPr>
          <w:rFonts w:asciiTheme="minorHAnsi" w:hAnsiTheme="minorHAnsi" w:cstheme="minorHAnsi"/>
          <w:sz w:val="22"/>
          <w:szCs w:val="22"/>
        </w:rPr>
        <w:t xml:space="preserve">Šiuo dokumentu pareiškiame, kad norime dalyvauti </w:t>
      </w:r>
      <w:r w:rsidR="00766D9E" w:rsidRPr="00173D53">
        <w:rPr>
          <w:rFonts w:asciiTheme="minorHAnsi" w:hAnsiTheme="minorHAnsi" w:cstheme="minorHAnsi"/>
          <w:sz w:val="22"/>
          <w:szCs w:val="22"/>
        </w:rPr>
        <w:t>dinaminėje pirkimo sistemoje</w:t>
      </w:r>
      <w:r w:rsidRPr="00173D53">
        <w:rPr>
          <w:rFonts w:asciiTheme="minorHAnsi" w:hAnsiTheme="minorHAnsi" w:cstheme="minorHAnsi"/>
          <w:sz w:val="22"/>
          <w:szCs w:val="22"/>
        </w:rPr>
        <w:t xml:space="preserve"> ____________________</w:t>
      </w:r>
      <w:r w:rsidR="00983049" w:rsidRPr="00173D53">
        <w:rPr>
          <w:rFonts w:asciiTheme="minorHAnsi" w:hAnsiTheme="minorHAnsi" w:cstheme="minorHAnsi"/>
          <w:sz w:val="22"/>
          <w:szCs w:val="22"/>
        </w:rPr>
        <w:t>______</w:t>
      </w:r>
      <w:r w:rsidRPr="00173D53">
        <w:rPr>
          <w:rFonts w:asciiTheme="minorHAnsi" w:hAnsiTheme="minorHAnsi" w:cstheme="minorHAnsi"/>
          <w:sz w:val="22"/>
          <w:szCs w:val="22"/>
        </w:rPr>
        <w:t xml:space="preserve">, </w:t>
      </w:r>
      <w:r w:rsidR="00557AFB" w:rsidRPr="00173D53">
        <w:rPr>
          <w:rFonts w:asciiTheme="minorHAnsi" w:hAnsiTheme="minorHAnsi" w:cstheme="minorHAnsi"/>
          <w:sz w:val="22"/>
          <w:szCs w:val="22"/>
        </w:rPr>
        <w:t>paskelbtoje Centrinėje viešųjų pirkimų informacinėje sistemoje.</w:t>
      </w:r>
      <w:r w:rsidR="00522F05" w:rsidRPr="00173D53">
        <w:rPr>
          <w:rFonts w:asciiTheme="minorHAnsi" w:hAnsiTheme="minorHAnsi" w:cstheme="minorHAnsi"/>
          <w:color w:val="4F81BD" w:themeColor="accent1"/>
          <w:sz w:val="22"/>
          <w:szCs w:val="22"/>
        </w:rPr>
        <w:t xml:space="preserve">                                                                                                     </w:t>
      </w:r>
      <w:r w:rsidR="00A96507" w:rsidRPr="00173D53">
        <w:rPr>
          <w:rFonts w:asciiTheme="minorHAnsi" w:hAnsiTheme="minorHAnsi" w:cstheme="minorHAnsi"/>
          <w:color w:val="4F81BD" w:themeColor="accent1"/>
          <w:sz w:val="22"/>
          <w:szCs w:val="22"/>
        </w:rPr>
        <w:t xml:space="preserve">   </w:t>
      </w:r>
      <w:r w:rsidR="00522F05" w:rsidRPr="00173D53">
        <w:rPr>
          <w:rFonts w:asciiTheme="minorHAnsi" w:hAnsiTheme="minorHAnsi" w:cstheme="minorHAnsi"/>
          <w:color w:val="4F81BD" w:themeColor="accent1"/>
          <w:sz w:val="22"/>
          <w:szCs w:val="22"/>
        </w:rPr>
        <w:t xml:space="preserve">  </w:t>
      </w:r>
      <w:r w:rsidR="00522F05" w:rsidRPr="00173D53">
        <w:rPr>
          <w:rFonts w:asciiTheme="minorHAnsi" w:hAnsiTheme="minorHAnsi" w:cstheme="minorHAnsi"/>
          <w:i/>
          <w:iCs/>
          <w:sz w:val="22"/>
          <w:szCs w:val="22"/>
        </w:rPr>
        <w:t>(DPS pavadinimas ir numeris)</w:t>
      </w:r>
    </w:p>
    <w:p w14:paraId="0164F76D" w14:textId="70D16B2B" w:rsidR="00983049" w:rsidRPr="00173D53" w:rsidRDefault="00983049" w:rsidP="009506D2">
      <w:pPr>
        <w:rPr>
          <w:rFonts w:asciiTheme="minorHAnsi" w:hAnsiTheme="minorHAnsi" w:cstheme="minorHAnsi"/>
          <w:color w:val="4F81BD" w:themeColor="accent1"/>
          <w:sz w:val="22"/>
          <w:szCs w:val="22"/>
        </w:rPr>
      </w:pPr>
    </w:p>
    <w:p w14:paraId="7C3E0027" w14:textId="6EEDD2E6" w:rsidR="00AC66DD" w:rsidRPr="00173D53" w:rsidRDefault="00AC66DD" w:rsidP="00AC66DD">
      <w:pPr>
        <w:autoSpaceDE w:val="0"/>
        <w:autoSpaceDN w:val="0"/>
        <w:adjustRightInd w:val="0"/>
        <w:jc w:val="both"/>
        <w:rPr>
          <w:rFonts w:asciiTheme="minorHAnsi" w:hAnsiTheme="minorHAnsi" w:cstheme="minorHAnsi"/>
          <w:sz w:val="22"/>
          <w:szCs w:val="22"/>
        </w:rPr>
      </w:pPr>
      <w:r w:rsidRPr="00173D53">
        <w:rPr>
          <w:rFonts w:asciiTheme="minorHAnsi" w:hAnsiTheme="minorHAnsi" w:cstheme="minorHAnsi"/>
          <w:sz w:val="22"/>
          <w:szCs w:val="22"/>
        </w:rPr>
        <w:t>Šia paraiška pažymime, kad atitinkame visu</w:t>
      </w:r>
      <w:r w:rsidR="00E76A71" w:rsidRPr="00173D53">
        <w:rPr>
          <w:rFonts w:asciiTheme="minorHAnsi" w:hAnsiTheme="minorHAnsi" w:cstheme="minorHAnsi"/>
          <w:sz w:val="22"/>
          <w:szCs w:val="22"/>
        </w:rPr>
        <w:t xml:space="preserve">s </w:t>
      </w:r>
      <w:r w:rsidR="00766D9E" w:rsidRPr="00173D53">
        <w:rPr>
          <w:rFonts w:asciiTheme="minorHAnsi" w:hAnsiTheme="minorHAnsi" w:cstheme="minorHAnsi"/>
          <w:sz w:val="22"/>
          <w:szCs w:val="22"/>
        </w:rPr>
        <w:t>DPS</w:t>
      </w:r>
      <w:r w:rsidR="00E76A71" w:rsidRPr="00173D53">
        <w:rPr>
          <w:rFonts w:asciiTheme="minorHAnsi" w:hAnsiTheme="minorHAnsi" w:cstheme="minorHAnsi"/>
          <w:sz w:val="22"/>
          <w:szCs w:val="22"/>
        </w:rPr>
        <w:t xml:space="preserve"> dokumentuose keliamus</w:t>
      </w:r>
      <w:r w:rsidRPr="00173D53">
        <w:rPr>
          <w:rFonts w:asciiTheme="minorHAnsi" w:hAnsiTheme="minorHAnsi" w:cstheme="minorHAnsi"/>
          <w:sz w:val="22"/>
          <w:szCs w:val="22"/>
        </w:rPr>
        <w:t xml:space="preserve"> reikalavimus dėl pašalinimo pagrindų nebuvimo ir (arba) atitikties kvalifikacijos reikalavimams, </w:t>
      </w:r>
      <w:r w:rsidRPr="00173D53">
        <w:rPr>
          <w:rFonts w:asciiTheme="minorHAnsi" w:eastAsia="Calibri" w:hAnsiTheme="minorHAnsi" w:cstheme="minorHAnsi"/>
          <w:sz w:val="22"/>
          <w:szCs w:val="22"/>
        </w:rPr>
        <w:t>kokybės vadybos sistemos ir aplinkos apsaugos vadybos sistemos standartams</w:t>
      </w:r>
      <w:r w:rsidR="005E5C12" w:rsidRPr="00173D53">
        <w:rPr>
          <w:rFonts w:asciiTheme="minorHAnsi" w:eastAsia="Calibri" w:hAnsiTheme="minorHAnsi" w:cstheme="minorHAnsi"/>
          <w:sz w:val="22"/>
          <w:szCs w:val="22"/>
        </w:rPr>
        <w:t>, nacionalinio saugumo reikalavimams</w:t>
      </w:r>
      <w:r w:rsidRPr="00173D53">
        <w:rPr>
          <w:rFonts w:asciiTheme="minorHAnsi" w:eastAsia="Calibri" w:hAnsiTheme="minorHAnsi" w:cstheme="minorHAnsi"/>
          <w:sz w:val="22"/>
          <w:szCs w:val="22"/>
          <w:lang w:eastAsia="lt-LT"/>
        </w:rPr>
        <w:t xml:space="preserve"> i</w:t>
      </w:r>
      <w:r w:rsidRPr="00173D53">
        <w:rPr>
          <w:rFonts w:asciiTheme="minorHAnsi" w:hAnsiTheme="minorHAnsi" w:cstheme="minorHAnsi"/>
          <w:sz w:val="22"/>
          <w:szCs w:val="22"/>
        </w:rPr>
        <w:t>r teikiame duomenis bei kitus</w:t>
      </w:r>
      <w:r w:rsidR="00E76A71" w:rsidRPr="00173D53">
        <w:rPr>
          <w:rFonts w:asciiTheme="minorHAnsi" w:hAnsiTheme="minorHAnsi" w:cstheme="minorHAnsi"/>
          <w:sz w:val="22"/>
          <w:szCs w:val="22"/>
        </w:rPr>
        <w:t xml:space="preserve"> dokumentus pagal </w:t>
      </w:r>
      <w:r w:rsidR="00766D9E" w:rsidRPr="00173D53">
        <w:rPr>
          <w:rFonts w:asciiTheme="minorHAnsi" w:hAnsiTheme="minorHAnsi" w:cstheme="minorHAnsi"/>
          <w:sz w:val="22"/>
          <w:szCs w:val="22"/>
        </w:rPr>
        <w:t xml:space="preserve">DPS </w:t>
      </w:r>
      <w:r w:rsidR="00E76A71" w:rsidRPr="00173D53">
        <w:rPr>
          <w:rFonts w:asciiTheme="minorHAnsi" w:hAnsiTheme="minorHAnsi" w:cstheme="minorHAnsi"/>
          <w:sz w:val="22"/>
          <w:szCs w:val="22"/>
        </w:rPr>
        <w:t>dokumentų</w:t>
      </w:r>
      <w:r w:rsidRPr="00173D53">
        <w:rPr>
          <w:rFonts w:asciiTheme="minorHAnsi" w:hAnsiTheme="minorHAnsi" w:cstheme="minorHAnsi"/>
          <w:sz w:val="22"/>
          <w:szCs w:val="22"/>
        </w:rPr>
        <w:t xml:space="preserve"> reikalavimus. </w:t>
      </w:r>
    </w:p>
    <w:p w14:paraId="5156F20A" w14:textId="388CA318" w:rsidR="00AC66DD" w:rsidRPr="00173D53" w:rsidRDefault="00AC66DD" w:rsidP="007728B3">
      <w:pPr>
        <w:spacing w:before="60" w:after="60"/>
        <w:jc w:val="both"/>
        <w:rPr>
          <w:rFonts w:asciiTheme="minorHAnsi" w:hAnsiTheme="minorHAnsi" w:cstheme="minorHAnsi"/>
          <w:sz w:val="22"/>
          <w:szCs w:val="22"/>
        </w:rPr>
      </w:pPr>
    </w:p>
    <w:p w14:paraId="1CF717D3" w14:textId="570ADE63" w:rsidR="00AA5E08" w:rsidRPr="00B85B3D" w:rsidRDefault="00E76A71" w:rsidP="001A004B">
      <w:pPr>
        <w:spacing w:before="60" w:after="60"/>
        <w:jc w:val="both"/>
        <w:rPr>
          <w:rFonts w:asciiTheme="minorHAnsi" w:hAnsiTheme="minorHAnsi" w:cstheme="minorHAnsi"/>
          <w:sz w:val="22"/>
          <w:szCs w:val="22"/>
          <w:lang w:val="en-US"/>
        </w:rPr>
      </w:pPr>
      <w:r w:rsidRPr="0028764C">
        <w:rPr>
          <w:rFonts w:asciiTheme="minorHAnsi" w:hAnsiTheme="minorHAnsi" w:cstheme="minorHAnsi"/>
          <w:sz w:val="22"/>
          <w:szCs w:val="22"/>
        </w:rPr>
        <w:t xml:space="preserve">Pasirašydamas šią </w:t>
      </w:r>
      <w:r w:rsidR="00451DEC">
        <w:rPr>
          <w:rFonts w:asciiTheme="minorHAnsi" w:hAnsiTheme="minorHAnsi" w:cstheme="minorHAnsi"/>
          <w:sz w:val="22"/>
          <w:szCs w:val="22"/>
        </w:rPr>
        <w:t>P</w:t>
      </w:r>
      <w:r w:rsidRPr="0028764C">
        <w:rPr>
          <w:rFonts w:asciiTheme="minorHAnsi" w:hAnsiTheme="minorHAnsi" w:cstheme="minorHAnsi"/>
          <w:sz w:val="22"/>
          <w:szCs w:val="22"/>
        </w:rPr>
        <w:t>araišką</w:t>
      </w:r>
      <w:r w:rsidR="00882C59" w:rsidRPr="0028764C">
        <w:rPr>
          <w:rFonts w:asciiTheme="minorHAnsi" w:hAnsiTheme="minorHAnsi" w:cstheme="minorHAnsi"/>
          <w:sz w:val="22"/>
          <w:szCs w:val="22"/>
        </w:rPr>
        <w:t>, tvirtinu</w:t>
      </w:r>
      <w:r w:rsidR="00AA5E08" w:rsidRPr="0028764C">
        <w:rPr>
          <w:rFonts w:asciiTheme="minorHAnsi" w:hAnsiTheme="minorHAnsi" w:cstheme="minorHAnsi"/>
          <w:sz w:val="22"/>
          <w:szCs w:val="22"/>
        </w:rPr>
        <w:t>, kad:</w:t>
      </w:r>
    </w:p>
    <w:p w14:paraId="61579A4C" w14:textId="188FB31C" w:rsidR="00AA5E08" w:rsidRPr="0028764C" w:rsidRDefault="00E76A71" w:rsidP="001A004B">
      <w:pPr>
        <w:pStyle w:val="ListParagraph"/>
        <w:numPr>
          <w:ilvl w:val="0"/>
          <w:numId w:val="18"/>
        </w:numPr>
        <w:tabs>
          <w:tab w:val="left" w:pos="426"/>
        </w:tabs>
        <w:spacing w:before="60" w:after="60"/>
        <w:ind w:left="142" w:firstLine="0"/>
        <w:jc w:val="both"/>
        <w:rPr>
          <w:rFonts w:asciiTheme="minorHAnsi" w:hAnsiTheme="minorHAnsi" w:cstheme="minorHAnsi"/>
          <w:sz w:val="22"/>
          <w:szCs w:val="22"/>
        </w:rPr>
      </w:pPr>
      <w:r w:rsidRPr="0028764C">
        <w:rPr>
          <w:rFonts w:asciiTheme="minorHAnsi" w:eastAsia="Calibri" w:hAnsiTheme="minorHAnsi" w:cstheme="minorHAnsi"/>
          <w:sz w:val="22"/>
          <w:szCs w:val="22"/>
        </w:rPr>
        <w:t>paraiškos</w:t>
      </w:r>
      <w:r w:rsidR="00FA6573" w:rsidRPr="0028764C">
        <w:rPr>
          <w:rFonts w:asciiTheme="minorHAnsi" w:eastAsia="Calibri" w:hAnsiTheme="minorHAnsi" w:cstheme="minorHAnsi"/>
          <w:sz w:val="22"/>
          <w:szCs w:val="22"/>
        </w:rPr>
        <w:t xml:space="preserve"> dokumentuose pateikti duomenys yra tikri;</w:t>
      </w:r>
    </w:p>
    <w:p w14:paraId="2AF55394" w14:textId="0C8D3DA2" w:rsidR="00394B1D" w:rsidRPr="0028764C" w:rsidRDefault="00F333DA" w:rsidP="00E76A71">
      <w:pPr>
        <w:pStyle w:val="ListParagraph"/>
        <w:numPr>
          <w:ilvl w:val="0"/>
          <w:numId w:val="18"/>
        </w:numPr>
        <w:tabs>
          <w:tab w:val="left" w:pos="426"/>
        </w:tabs>
        <w:spacing w:before="60" w:after="60"/>
        <w:ind w:left="0" w:firstLine="142"/>
        <w:jc w:val="both"/>
        <w:rPr>
          <w:rFonts w:asciiTheme="minorHAnsi" w:hAnsiTheme="minorHAnsi" w:cstheme="minorHAnsi"/>
          <w:sz w:val="22"/>
          <w:szCs w:val="22"/>
        </w:rPr>
      </w:pPr>
      <w:r w:rsidRPr="0028764C">
        <w:rPr>
          <w:rFonts w:asciiTheme="minorHAnsi" w:hAnsiTheme="minorHAnsi" w:cstheme="minorHAnsi"/>
          <w:sz w:val="22"/>
          <w:szCs w:val="22"/>
        </w:rPr>
        <w:t xml:space="preserve">sutinku su visomis </w:t>
      </w:r>
      <w:r w:rsidR="00766D9E" w:rsidRPr="0028764C">
        <w:rPr>
          <w:rFonts w:asciiTheme="minorHAnsi" w:hAnsiTheme="minorHAnsi" w:cstheme="minorHAnsi"/>
          <w:sz w:val="22"/>
          <w:szCs w:val="22"/>
        </w:rPr>
        <w:t>DPS</w:t>
      </w:r>
      <w:r w:rsidRPr="0028764C">
        <w:rPr>
          <w:rFonts w:asciiTheme="minorHAnsi" w:hAnsiTheme="minorHAnsi" w:cstheme="minorHAnsi"/>
          <w:sz w:val="22"/>
          <w:szCs w:val="22"/>
        </w:rPr>
        <w:t xml:space="preserve"> dokumentuose nustatytomis sąlygomis</w:t>
      </w:r>
      <w:r w:rsidR="00AA5E08" w:rsidRPr="0028764C">
        <w:rPr>
          <w:rFonts w:asciiTheme="minorHAnsi" w:hAnsiTheme="minorHAnsi" w:cstheme="minorHAnsi"/>
          <w:sz w:val="22"/>
          <w:szCs w:val="22"/>
        </w:rPr>
        <w:t>;</w:t>
      </w:r>
    </w:p>
    <w:p w14:paraId="027E0496" w14:textId="1630FD13" w:rsidR="00A76FB7" w:rsidRPr="0028764C" w:rsidRDefault="00E1754E" w:rsidP="00B57195">
      <w:pPr>
        <w:pStyle w:val="ListParagraph"/>
        <w:numPr>
          <w:ilvl w:val="0"/>
          <w:numId w:val="18"/>
        </w:numPr>
        <w:ind w:left="426" w:hanging="284"/>
        <w:rPr>
          <w:rFonts w:asciiTheme="minorHAnsi" w:hAnsiTheme="minorHAnsi" w:cstheme="minorHAnsi"/>
          <w:sz w:val="22"/>
          <w:szCs w:val="22"/>
        </w:rPr>
      </w:pPr>
      <w:r w:rsidRPr="0028764C">
        <w:rPr>
          <w:rFonts w:asciiTheme="minorHAnsi" w:hAnsiTheme="minorHAnsi" w:cstheme="minorHAnsi"/>
          <w:sz w:val="22"/>
          <w:szCs w:val="22"/>
        </w:rPr>
        <w:t>mūsų paraiška dalyvauti pirkime galioja visos DPS galiojimo metu</w:t>
      </w:r>
      <w:r w:rsidR="00A76FB7" w:rsidRPr="0028764C">
        <w:rPr>
          <w:rFonts w:asciiTheme="minorHAnsi" w:hAnsiTheme="minorHAnsi" w:cstheme="minorHAnsi"/>
          <w:sz w:val="22"/>
          <w:szCs w:val="22"/>
        </w:rPr>
        <w:t>;</w:t>
      </w:r>
    </w:p>
    <w:p w14:paraId="1C8D2237" w14:textId="2792E78F" w:rsidR="00A76FB7" w:rsidRPr="003A737C" w:rsidRDefault="00A76FB7" w:rsidP="00A76FB7">
      <w:pPr>
        <w:pStyle w:val="ListParagraph"/>
        <w:numPr>
          <w:ilvl w:val="0"/>
          <w:numId w:val="18"/>
        </w:numPr>
        <w:tabs>
          <w:tab w:val="left" w:pos="426"/>
        </w:tabs>
        <w:ind w:left="142" w:firstLine="0"/>
        <w:jc w:val="both"/>
        <w:rPr>
          <w:rFonts w:asciiTheme="minorHAnsi" w:eastAsia="Arial" w:hAnsiTheme="minorHAnsi" w:cstheme="minorHAnsi"/>
          <w:sz w:val="22"/>
          <w:szCs w:val="22"/>
        </w:rPr>
      </w:pPr>
      <w:r w:rsidRPr="0028764C">
        <w:rPr>
          <w:rFonts w:asciiTheme="minorHAnsi" w:eastAsia="Arial" w:hAnsiTheme="minorHAnsi" w:cstheme="minorHAnsi"/>
          <w:sz w:val="22"/>
          <w:szCs w:val="22"/>
        </w:rPr>
        <w:t xml:space="preserve">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w:t>
      </w:r>
      <w:r w:rsidRPr="003A737C">
        <w:rPr>
          <w:rFonts w:asciiTheme="minorHAnsi" w:eastAsia="Arial" w:hAnsiTheme="minorHAnsi" w:cstheme="minorHAnsi"/>
          <w:sz w:val="22"/>
          <w:szCs w:val="22"/>
        </w:rPr>
        <w:t>duomenų judėjimo ir kuriuo panaikinama Direktyva 95/46/EB).</w:t>
      </w:r>
    </w:p>
    <w:p w14:paraId="6D036FD9" w14:textId="330DCAE5" w:rsidR="004C4B2B" w:rsidRDefault="004C4B2B" w:rsidP="004C4B2B">
      <w:pPr>
        <w:pStyle w:val="ListParagraph"/>
        <w:numPr>
          <w:ilvl w:val="0"/>
          <w:numId w:val="18"/>
        </w:numPr>
        <w:tabs>
          <w:tab w:val="left" w:pos="426"/>
        </w:tabs>
        <w:ind w:left="142" w:firstLine="0"/>
        <w:jc w:val="both"/>
        <w:rPr>
          <w:rFonts w:asciiTheme="minorHAnsi" w:eastAsia="Arial" w:hAnsiTheme="minorHAnsi" w:cstheme="minorHAnsi"/>
          <w:sz w:val="22"/>
          <w:szCs w:val="22"/>
        </w:rPr>
      </w:pPr>
      <w:r w:rsidRPr="003A737C">
        <w:rPr>
          <w:rFonts w:asciiTheme="minorHAnsi" w:eastAsia="Arial" w:hAnsiTheme="minorHAnsi" w:cstheme="minorHAnsi"/>
          <w:sz w:val="22"/>
          <w:szCs w:val="22"/>
        </w:rPr>
        <w:t xml:space="preserve">dalyvaudamas šiame Pirkime neriboju konkurencijos, žinau ir suprantu, kad </w:t>
      </w:r>
      <w:r w:rsidR="003A737C" w:rsidRPr="003A737C">
        <w:rPr>
          <w:rFonts w:asciiTheme="minorHAnsi" w:eastAsia="Arial" w:hAnsiTheme="minorHAnsi" w:cstheme="minorHAnsi"/>
          <w:sz w:val="22"/>
          <w:szCs w:val="22"/>
        </w:rPr>
        <w:t>VV</w:t>
      </w:r>
      <w:r w:rsidRPr="003A737C">
        <w:rPr>
          <w:rFonts w:asciiTheme="minorHAnsi" w:eastAsia="Arial" w:hAnsiTheme="minorHAnsi" w:cstheme="minorHAnsi"/>
          <w:sz w:val="22"/>
          <w:szCs w:val="22"/>
        </w:rPr>
        <w:t>, įvertinusi paraiškos</w:t>
      </w:r>
      <w:r w:rsidR="5FC8D888" w:rsidRPr="003A737C">
        <w:rPr>
          <w:rFonts w:asciiTheme="minorHAnsi" w:eastAsia="Arial" w:hAnsiTheme="minorHAnsi" w:cstheme="minorHAnsi"/>
          <w:sz w:val="22"/>
          <w:szCs w:val="22"/>
        </w:rPr>
        <w:t xml:space="preserve"> </w:t>
      </w:r>
      <w:r w:rsidRPr="003A737C">
        <w:rPr>
          <w:rFonts w:asciiTheme="minorHAnsi" w:eastAsia="Arial" w:hAnsiTheme="minorHAnsi" w:cstheme="minorHAnsi"/>
          <w:sz w:val="22"/>
          <w:szCs w:val="22"/>
        </w:rPr>
        <w:t xml:space="preserve">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3A737C" w:rsidRPr="003A737C">
        <w:rPr>
          <w:rFonts w:asciiTheme="minorHAnsi" w:eastAsia="Arial" w:hAnsiTheme="minorHAnsi" w:cstheme="minorHAnsi"/>
          <w:sz w:val="22"/>
          <w:szCs w:val="22"/>
        </w:rPr>
        <w:t>VV</w:t>
      </w:r>
      <w:r w:rsidRPr="003A737C">
        <w:rPr>
          <w:rFonts w:asciiTheme="minorHAnsi" w:eastAsia="Arial" w:hAnsiTheme="minorHAnsi" w:cstheme="minorHAnsi"/>
          <w:sz w:val="22"/>
          <w:szCs w:val="22"/>
        </w:rPr>
        <w:t xml:space="preserve"> dėl to turint įtikinamų duomenų, gali būti pašalinamas iš Pirkimo procedūros, vadovaujantis Lietuvos Respublikos viešųjų pirkimų įstatymo 46 straipsnio 4 dalies 1 punkto pagrindu</w:t>
      </w:r>
      <w:r w:rsidRPr="0028764C">
        <w:rPr>
          <w:rFonts w:asciiTheme="minorHAnsi" w:eastAsia="Arial" w:hAnsiTheme="minorHAnsi" w:cstheme="minorHAnsi"/>
          <w:sz w:val="22"/>
          <w:szCs w:val="22"/>
        </w:rPr>
        <w:t>.</w:t>
      </w:r>
    </w:p>
    <w:p w14:paraId="37D8E10D" w14:textId="77777777" w:rsidR="00451DEC" w:rsidRDefault="00451DEC" w:rsidP="00451DEC">
      <w:pPr>
        <w:rPr>
          <w:rFonts w:asciiTheme="minorHAnsi" w:hAnsiTheme="minorHAnsi" w:cstheme="minorHAnsi"/>
          <w:b/>
          <w:bCs/>
          <w:sz w:val="22"/>
          <w:szCs w:val="22"/>
        </w:rPr>
      </w:pPr>
    </w:p>
    <w:p w14:paraId="599B6C13" w14:textId="77777777" w:rsidR="00451DEC" w:rsidRPr="00451DEC" w:rsidRDefault="00451DEC" w:rsidP="00451DEC">
      <w:pPr>
        <w:pStyle w:val="ListParagraph"/>
        <w:ind w:left="1080"/>
        <w:rPr>
          <w:rFonts w:asciiTheme="minorHAnsi" w:hAnsiTheme="minorHAnsi" w:cstheme="minorHAnsi"/>
          <w:b/>
          <w:bCs/>
          <w:sz w:val="22"/>
          <w:szCs w:val="22"/>
        </w:rPr>
      </w:pPr>
    </w:p>
    <w:p w14:paraId="5DE0AB04" w14:textId="77777777" w:rsidR="00A96507" w:rsidRPr="0028764C" w:rsidRDefault="00A96507" w:rsidP="00A96507">
      <w:pPr>
        <w:pStyle w:val="ListParagraph"/>
        <w:tabs>
          <w:tab w:val="left" w:pos="426"/>
        </w:tabs>
        <w:ind w:left="142"/>
        <w:jc w:val="both"/>
        <w:rPr>
          <w:rFonts w:asciiTheme="minorHAnsi" w:eastAsia="Arial" w:hAnsiTheme="minorHAnsi" w:cstheme="minorHAnsi"/>
          <w:sz w:val="22"/>
          <w:szCs w:val="22"/>
        </w:rPr>
      </w:pPr>
    </w:p>
    <w:p w14:paraId="49CA1C4F" w14:textId="77777777" w:rsidR="00A53A32" w:rsidRPr="0028764C" w:rsidRDefault="00A53A32" w:rsidP="004C4B2B">
      <w:pPr>
        <w:tabs>
          <w:tab w:val="left" w:pos="426"/>
        </w:tabs>
        <w:ind w:left="142"/>
        <w:jc w:val="both"/>
        <w:rPr>
          <w:rFonts w:asciiTheme="minorHAnsi" w:eastAsia="Arial" w:hAnsiTheme="minorHAnsi" w:cstheme="minorHAnsi"/>
          <w:sz w:val="22"/>
          <w:szCs w:val="22"/>
        </w:rPr>
      </w:pPr>
    </w:p>
    <w:p w14:paraId="1C6B017B" w14:textId="34A166CC" w:rsidR="00DE5FAA" w:rsidRPr="0028764C" w:rsidRDefault="00DE5FAA" w:rsidP="003B125F">
      <w:pPr>
        <w:spacing w:before="60" w:after="60"/>
        <w:jc w:val="center"/>
        <w:rPr>
          <w:rFonts w:asciiTheme="minorHAnsi" w:hAnsiTheme="minorHAnsi" w:cstheme="minorHAnsi"/>
          <w:sz w:val="22"/>
          <w:szCs w:val="22"/>
        </w:rPr>
      </w:pPr>
      <w:r w:rsidRPr="0028764C">
        <w:rPr>
          <w:rFonts w:asciiTheme="minorHAnsi" w:hAnsiTheme="minorHAnsi" w:cstheme="minorHAnsi"/>
          <w:sz w:val="22"/>
          <w:szCs w:val="22"/>
        </w:rPr>
        <w:t>______________________________________________________</w:t>
      </w:r>
    </w:p>
    <w:p w14:paraId="63F64105" w14:textId="03AEDBA4" w:rsidR="00E51279" w:rsidRPr="0028764C" w:rsidRDefault="00DE5FAA" w:rsidP="00770AD3">
      <w:pPr>
        <w:widowControl w:val="0"/>
        <w:tabs>
          <w:tab w:val="left" w:pos="480"/>
        </w:tabs>
        <w:spacing w:before="60" w:after="60"/>
        <w:jc w:val="center"/>
        <w:rPr>
          <w:rFonts w:asciiTheme="minorHAnsi" w:hAnsiTheme="minorHAnsi" w:cstheme="minorHAnsi"/>
          <w:sz w:val="22"/>
          <w:szCs w:val="22"/>
        </w:rPr>
      </w:pPr>
      <w:r w:rsidRPr="0028764C">
        <w:rPr>
          <w:rFonts w:asciiTheme="minorHAnsi" w:hAnsiTheme="minorHAnsi" w:cstheme="minorHAnsi"/>
          <w:sz w:val="22"/>
          <w:szCs w:val="22"/>
        </w:rPr>
        <w:t>(Tiekėjo arba jo įgalioto asmens vardas, pavardė, parašas)</w:t>
      </w:r>
      <w:bookmarkEnd w:id="0"/>
    </w:p>
    <w:sectPr w:rsidR="00E51279" w:rsidRPr="0028764C" w:rsidSect="001819E2">
      <w:headerReference w:type="default" r:id="rId7"/>
      <w:footerReference w:type="default" r:id="rId8"/>
      <w:headerReference w:type="first" r:id="rId9"/>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85B2F" w14:textId="77777777" w:rsidR="00680EF2" w:rsidRDefault="00680EF2" w:rsidP="0043350F">
      <w:r>
        <w:separator/>
      </w:r>
    </w:p>
  </w:endnote>
  <w:endnote w:type="continuationSeparator" w:id="0">
    <w:p w14:paraId="11AF30ED" w14:textId="77777777" w:rsidR="00680EF2" w:rsidRDefault="00680EF2" w:rsidP="0043350F">
      <w:r>
        <w:continuationSeparator/>
      </w:r>
    </w:p>
  </w:endnote>
  <w:endnote w:type="continuationNotice" w:id="1">
    <w:p w14:paraId="2CD343D1" w14:textId="77777777" w:rsidR="00680EF2" w:rsidRDefault="00680E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8E61A05" w14:textId="77777777" w:rsidR="001819E2" w:rsidRPr="00451DEC" w:rsidRDefault="00AC66DD" w:rsidP="00451DEC">
        <w:pPr>
          <w:pStyle w:val="Footer"/>
          <w:jc w:val="center"/>
          <w:rPr>
            <w:rFonts w:asciiTheme="minorHAnsi" w:hAnsiTheme="minorHAnsi" w:cstheme="minorHAnsi"/>
            <w:sz w:val="20"/>
            <w:szCs w:val="20"/>
          </w:rPr>
        </w:pPr>
        <w:r w:rsidRPr="00451DEC">
          <w:rPr>
            <w:rFonts w:asciiTheme="minorHAnsi" w:hAnsiTheme="minorHAnsi" w:cstheme="minorHAnsi"/>
            <w:sz w:val="20"/>
            <w:szCs w:val="20"/>
          </w:rPr>
          <w:fldChar w:fldCharType="begin"/>
        </w:r>
        <w:r w:rsidRPr="00451DEC">
          <w:rPr>
            <w:rFonts w:asciiTheme="minorHAnsi" w:hAnsiTheme="minorHAnsi" w:cstheme="minorHAnsi"/>
            <w:sz w:val="20"/>
            <w:szCs w:val="20"/>
          </w:rPr>
          <w:instrText>PAGE   \* MERGEFORMAT</w:instrText>
        </w:r>
        <w:r w:rsidRPr="00451DEC">
          <w:rPr>
            <w:rFonts w:asciiTheme="minorHAnsi" w:hAnsiTheme="minorHAnsi" w:cstheme="minorHAnsi"/>
            <w:sz w:val="20"/>
            <w:szCs w:val="20"/>
          </w:rPr>
          <w:fldChar w:fldCharType="separate"/>
        </w:r>
        <w:r w:rsidR="00766D9E" w:rsidRPr="00451DEC">
          <w:rPr>
            <w:rFonts w:asciiTheme="minorHAnsi" w:hAnsiTheme="minorHAnsi" w:cstheme="minorHAnsi"/>
            <w:sz w:val="20"/>
            <w:szCs w:val="20"/>
          </w:rPr>
          <w:t>3</w:t>
        </w:r>
        <w:r w:rsidRPr="00451DEC">
          <w:rPr>
            <w:rFonts w:asciiTheme="minorHAnsi" w:hAnsiTheme="minorHAnsi" w:cstheme="minorHAnsi"/>
            <w:sz w:val="20"/>
            <w:szCs w:val="20"/>
          </w:rPr>
          <w:fldChar w:fldCharType="end"/>
        </w:r>
      </w:p>
      <w:p w14:paraId="54B54AED" w14:textId="08CBAE30" w:rsidR="00AC66DD" w:rsidRDefault="00000000">
        <w:pPr>
          <w:pStyle w:val="Footer"/>
          <w:jc w:val="center"/>
        </w:pPr>
      </w:p>
    </w:sdtContent>
  </w:sdt>
  <w:p w14:paraId="62DAB853" w14:textId="77777777" w:rsidR="00AC66DD" w:rsidRDefault="00AC6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0FA8C" w14:textId="77777777" w:rsidR="00680EF2" w:rsidRDefault="00680EF2" w:rsidP="0043350F">
      <w:r>
        <w:separator/>
      </w:r>
    </w:p>
  </w:footnote>
  <w:footnote w:type="continuationSeparator" w:id="0">
    <w:p w14:paraId="6A6EF5B0" w14:textId="77777777" w:rsidR="00680EF2" w:rsidRDefault="00680EF2" w:rsidP="0043350F">
      <w:r>
        <w:continuationSeparator/>
      </w:r>
    </w:p>
  </w:footnote>
  <w:footnote w:type="continuationNotice" w:id="1">
    <w:p w14:paraId="15830C11" w14:textId="77777777" w:rsidR="00680EF2" w:rsidRDefault="00680EF2"/>
  </w:footnote>
  <w:footnote w:id="2">
    <w:p w14:paraId="1CB305DD" w14:textId="77777777" w:rsidR="00982001" w:rsidRDefault="00982001" w:rsidP="00982001">
      <w:pPr>
        <w:jc w:val="both"/>
        <w:rPr>
          <w:rFonts w:ascii="Arial" w:hAnsi="Arial" w:cs="Arial"/>
          <w:sz w:val="16"/>
          <w:szCs w:val="16"/>
        </w:rPr>
      </w:pPr>
      <w:r>
        <w:rPr>
          <w:rFonts w:ascii="Arial" w:hAnsi="Arial" w:cs="Arial"/>
          <w:sz w:val="16"/>
          <w:szCs w:val="16"/>
        </w:rPr>
        <w:footnoteRef/>
      </w:r>
      <w:r>
        <w:rPr>
          <w:rFonts w:ascii="Arial" w:hAnsi="Arial" w:cs="Arial"/>
          <w:sz w:val="16"/>
          <w:szCs w:val="16"/>
        </w:rPr>
        <w:t xml:space="preserve"> Tiekėjas privalo užpildyti lentelę ir  kiekvienos lentelės atitinkamoje grafoje nurodyti dokumentus (pavadinimas, puslapis, punktas) ar viešai prieinamus informacijos šaltinius (nuoroda į konkretų informacijos šaltinį su tiksliu paaiškinimu). Iš Tiekėjo su Paraiška nereikalaujama pateikti lentelėse nurodomų dokumentų. Kokius dokumentus pagal Paraiškos formą privalės pateikti galimas laimėtojas, yra nurodyta Pirkimo dokumentuose.</w:t>
      </w:r>
    </w:p>
  </w:footnote>
  <w:footnote w:id="3">
    <w:p w14:paraId="1AF4B3D9" w14:textId="77777777" w:rsidR="00982001" w:rsidRDefault="00982001" w:rsidP="00982001">
      <w:pPr>
        <w:pStyle w:val="tajtip"/>
        <w:shd w:val="clear" w:color="auto" w:fill="FFFFFF"/>
        <w:spacing w:before="0" w:beforeAutospacing="0" w:after="0" w:afterAutospacing="0"/>
        <w:jc w:val="both"/>
        <w:rPr>
          <w:rFonts w:ascii="Arial" w:hAnsi="Arial" w:cs="Arial"/>
          <w:color w:val="000000"/>
          <w:sz w:val="16"/>
          <w:szCs w:val="16"/>
          <w:lang w:val="lt-LT"/>
        </w:rPr>
      </w:pPr>
      <w:r>
        <w:rPr>
          <w:rFonts w:ascii="Arial" w:hAnsi="Arial" w:cs="Arial"/>
          <w:sz w:val="16"/>
          <w:szCs w:val="16"/>
        </w:rPr>
        <w:footnoteRef/>
      </w:r>
      <w:r>
        <w:rPr>
          <w:rFonts w:ascii="Arial" w:hAnsi="Arial" w:cs="Arial"/>
          <w:sz w:val="16"/>
          <w:szCs w:val="16"/>
          <w:lang w:val="lt-LT"/>
        </w:rPr>
        <w:t xml:space="preserve"> Kiekvienos lentelės eilutės grafoje prie kontroliuojančio asmens tiekėjas privalo nurodyti visus kontroliuojančius asmenis ir požymius, pagal kurios nurodyti asmenys laikomi kontroliuojančiais. Kontroliuojantis asmuo suprantamas taip, kaip tai apibrėžta VPĮ 2 straipsnio 15</w:t>
      </w:r>
      <w:r>
        <w:rPr>
          <w:rFonts w:ascii="Arial" w:hAnsi="Arial" w:cs="Arial"/>
          <w:sz w:val="16"/>
          <w:szCs w:val="16"/>
          <w:vertAlign w:val="superscript"/>
          <w:lang w:val="lt-LT"/>
        </w:rPr>
        <w:t>1</w:t>
      </w:r>
      <w:r>
        <w:rPr>
          <w:rFonts w:ascii="Arial" w:hAnsi="Arial" w:cs="Arial"/>
          <w:sz w:val="16"/>
          <w:szCs w:val="16"/>
          <w:lang w:val="lt-LT"/>
        </w:rPr>
        <w:t xml:space="preserve"> dalyje / PĮ 2 straipsnio 4</w:t>
      </w:r>
      <w:r>
        <w:rPr>
          <w:rFonts w:ascii="Arial" w:hAnsi="Arial" w:cs="Arial"/>
          <w:sz w:val="16"/>
          <w:szCs w:val="16"/>
          <w:vertAlign w:val="superscript"/>
          <w:lang w:val="lt-LT"/>
        </w:rPr>
        <w:t>1</w:t>
      </w:r>
      <w:r>
        <w:rPr>
          <w:rFonts w:ascii="Arial" w:hAnsi="Arial" w:cs="Arial"/>
          <w:sz w:val="16"/>
          <w:szCs w:val="16"/>
          <w:lang w:val="lt-LT"/>
        </w:rPr>
        <w:t xml:space="preserve"> dalyje: . </w:t>
      </w:r>
      <w:r>
        <w:rPr>
          <w:rFonts w:ascii="Arial" w:hAnsi="Arial" w:cs="Arial"/>
          <w:color w:val="000000"/>
          <w:sz w:val="16"/>
          <w:szCs w:val="16"/>
          <w:lang w:val="lt-LT" w:eastAsia="lt-LT"/>
        </w:rPr>
        <w:t>: „</w:t>
      </w:r>
      <w:r>
        <w:rPr>
          <w:rFonts w:ascii="Arial" w:hAnsi="Arial" w:cs="Arial"/>
          <w:b/>
          <w:bCs/>
          <w:color w:val="000000"/>
          <w:sz w:val="16"/>
          <w:szCs w:val="16"/>
          <w:lang w:val="lt-LT"/>
        </w:rPr>
        <w:t>Kontroliuojantis asmuo</w:t>
      </w:r>
      <w:r>
        <w:rPr>
          <w:rFonts w:ascii="Arial" w:hAnsi="Arial" w:cs="Arial"/>
          <w:color w:val="000000"/>
          <w:sz w:val="16"/>
          <w:szCs w:val="16"/>
          <w:lang w:val="lt-LT"/>
        </w:rPr>
        <w:t> – individualios įmonės savininkas arba juridinis ar fizinis asmuo, kuris kitame juridiniame asmenyje:</w:t>
      </w:r>
    </w:p>
    <w:p w14:paraId="38A44707" w14:textId="77777777" w:rsidR="00982001" w:rsidRDefault="00982001" w:rsidP="00982001">
      <w:pPr>
        <w:pStyle w:val="tajtip"/>
        <w:shd w:val="clear" w:color="auto" w:fill="FFFFFF"/>
        <w:spacing w:before="0" w:beforeAutospacing="0" w:after="0" w:afterAutospacing="0"/>
        <w:jc w:val="both"/>
        <w:rPr>
          <w:rFonts w:ascii="Arial" w:hAnsi="Arial" w:cs="Arial"/>
          <w:color w:val="000000"/>
          <w:sz w:val="16"/>
          <w:szCs w:val="16"/>
          <w:lang w:val="lt-LT"/>
        </w:rPr>
      </w:pPr>
      <w:r>
        <w:rPr>
          <w:rFonts w:ascii="Arial" w:hAnsi="Arial" w:cs="Arial"/>
          <w:color w:val="000000"/>
          <w:sz w:val="16"/>
          <w:szCs w:val="16"/>
          <w:lang w:val="lt-LT"/>
        </w:rPr>
        <w:t>1) tiesiogiai ar netiesiogiai valdo daugiau kaip 50 procentų akcijų, pajų, dalių, įnašų ar (ir) balsų juridinio asmens dalyvių susirinkime arba</w:t>
      </w:r>
    </w:p>
    <w:p w14:paraId="11459E0E" w14:textId="77777777" w:rsidR="00982001" w:rsidRDefault="00982001" w:rsidP="00982001">
      <w:pPr>
        <w:pStyle w:val="tajtip"/>
        <w:shd w:val="clear" w:color="auto" w:fill="FFFFFF"/>
        <w:spacing w:before="0" w:beforeAutospacing="0" w:after="0" w:afterAutospacing="0"/>
        <w:jc w:val="both"/>
        <w:rPr>
          <w:rFonts w:ascii="Arial" w:hAnsi="Arial" w:cs="Arial"/>
          <w:color w:val="000000"/>
          <w:sz w:val="16"/>
          <w:szCs w:val="16"/>
          <w:lang w:val="lt-LT"/>
        </w:rPr>
      </w:pPr>
      <w:r>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Pr>
          <w:rFonts w:ascii="Arial" w:hAnsi="Arial" w:cs="Arial"/>
          <w:b/>
          <w:bCs/>
          <w:color w:val="000000"/>
          <w:sz w:val="16"/>
          <w:szCs w:val="16"/>
          <w:lang w:val="lt-LT"/>
        </w:rPr>
        <w:t xml:space="preserve">Susijusiu asmeniu </w:t>
      </w:r>
      <w:proofErr w:type="spellStart"/>
      <w:r>
        <w:rPr>
          <w:rFonts w:ascii="Arial" w:hAnsi="Arial" w:cs="Arial"/>
          <w:b/>
          <w:bCs/>
          <w:color w:val="000000"/>
          <w:sz w:val="16"/>
          <w:szCs w:val="16"/>
          <w:lang w:val="lt-LT"/>
        </w:rPr>
        <w:t>laikomi</w:t>
      </w:r>
      <w:r>
        <w:rPr>
          <w:rFonts w:ascii="Arial" w:hAnsi="Arial" w:cs="Arial"/>
          <w:color w:val="000000"/>
          <w:sz w:val="16"/>
          <w:szCs w:val="16"/>
          <w:lang w:val="lt-LT"/>
        </w:rPr>
        <w:t>:a</w:t>
      </w:r>
      <w:proofErr w:type="spellEnd"/>
      <w:r>
        <w:rPr>
          <w:rFonts w:ascii="Arial" w:hAnsi="Arial" w:cs="Arial"/>
          <w:color w:val="000000"/>
          <w:sz w:val="16"/>
          <w:szCs w:val="16"/>
          <w:lang w:val="lt-LT"/>
        </w:rPr>
        <w:t>) juridinių asmenų atveju – asmenys, kurių metinė finansinė atskaitomybė turi būti konsoliduota pagal Lietuvos Respublikos </w:t>
      </w:r>
      <w:hyperlink r:id="rId1" w:tgtFrame="_blank" w:tooltip="Lietuvos Respublikos įmonių grupių konsoliduotosios atskaitomybės įstatymas" w:history="1">
        <w:r>
          <w:rPr>
            <w:rStyle w:val="Hyperlink"/>
            <w:rFonts w:ascii="Arial" w:hAnsi="Arial" w:cs="Arial"/>
            <w:color w:val="000000"/>
            <w:sz w:val="16"/>
            <w:szCs w:val="16"/>
            <w:lang w:val="lt-LT"/>
          </w:rPr>
          <w:t>įmonių grupių konsoliduotosios finansinės atskaitomybės įstatymą</w:t>
        </w:r>
      </w:hyperlink>
      <w:r>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 b) fizinių asmenų atveju – sutuoktiniai, tėvai ir jų vaikai (įvaikiai).”</w:t>
      </w:r>
    </w:p>
  </w:footnote>
  <w:footnote w:id="4">
    <w:p w14:paraId="36CD2FA4" w14:textId="77777777" w:rsidR="00982001" w:rsidRDefault="00982001" w:rsidP="00982001">
      <w:pPr>
        <w:pStyle w:val="FootnoteText"/>
        <w:rPr>
          <w:rFonts w:ascii="Arial" w:hAnsi="Arial" w:cs="Arial"/>
          <w:sz w:val="16"/>
          <w:szCs w:val="16"/>
        </w:rPr>
      </w:pPr>
      <w:r>
        <w:rPr>
          <w:rStyle w:val="FootnoteReference"/>
        </w:rPr>
        <w:footnoteRef/>
      </w:r>
      <w:r>
        <w:t xml:space="preserve"> </w:t>
      </w:r>
      <w:r>
        <w:rPr>
          <w:rFonts w:ascii="Arial" w:hAnsi="Arial" w:cs="Arial"/>
          <w:sz w:val="16"/>
          <w:szCs w:val="16"/>
        </w:rPr>
        <w:t>Susijusiais asmenimis laikomi asmenys kaip tai apibrėžta VPĮ 2 straipsnio 15</w:t>
      </w:r>
      <w:r>
        <w:rPr>
          <w:rFonts w:ascii="Arial" w:hAnsi="Arial" w:cs="Arial"/>
          <w:sz w:val="16"/>
          <w:szCs w:val="16"/>
          <w:vertAlign w:val="superscript"/>
        </w:rPr>
        <w:t>1</w:t>
      </w:r>
      <w:r>
        <w:rPr>
          <w:rFonts w:ascii="Arial" w:hAnsi="Arial" w:cs="Arial"/>
          <w:sz w:val="16"/>
          <w:szCs w:val="16"/>
        </w:rPr>
        <w:t xml:space="preserve"> dalyje / PĮ 2 straipsnio 4</w:t>
      </w:r>
      <w:r>
        <w:rPr>
          <w:rFonts w:ascii="Arial" w:hAnsi="Arial" w:cs="Arial"/>
          <w:sz w:val="16"/>
          <w:szCs w:val="16"/>
          <w:vertAlign w:val="superscript"/>
        </w:rPr>
        <w:t>1</w:t>
      </w:r>
      <w:r>
        <w:rPr>
          <w:rFonts w:ascii="Arial" w:hAnsi="Arial" w:cs="Arial"/>
          <w:sz w:val="16"/>
          <w:szCs w:val="16"/>
        </w:rPr>
        <w:t xml:space="preserve"> dalyje.</w:t>
      </w:r>
    </w:p>
  </w:footnote>
  <w:footnote w:id="5">
    <w:p w14:paraId="499523A5" w14:textId="77777777" w:rsidR="00B135CB" w:rsidRDefault="00B135CB" w:rsidP="00B135CB">
      <w:pPr>
        <w:pStyle w:val="FootnoteText"/>
        <w:jc w:val="both"/>
      </w:pPr>
      <w:r w:rsidRPr="001A3AD1">
        <w:rPr>
          <w:rStyle w:val="FootnoteReference"/>
          <w:rFonts w:asciiTheme="minorHAnsi" w:hAnsiTheme="minorHAnsi" w:cstheme="minorHAnsi"/>
        </w:rPr>
        <w:footnoteRef/>
      </w:r>
      <w:r w:rsidRPr="001A3AD1">
        <w:rPr>
          <w:rFonts w:asciiTheme="minorHAnsi" w:hAnsiTheme="minorHAnsi" w:cstheme="minorHAnsi"/>
        </w:rPr>
        <w:t xml:space="preserve"> </w:t>
      </w:r>
      <w:r w:rsidRPr="001031CC">
        <w:rPr>
          <w:rFonts w:asciiTheme="minorHAnsi" w:hAnsiTheme="minorHAnsi" w:cstheme="minorHAnsi"/>
          <w:sz w:val="16"/>
          <w:szCs w:val="16"/>
        </w:rPr>
        <w:t>Paraiškoje privalo nurodyti, kokius Ūkio subjektus jis ketina pasitelkti Kvalifikacijai, jei tokie pasitelkiami, ir nurodyti kokiai Sutarties daliai ir kokius Subtiekėjus, jeigu jie yra žinomi, ketina pasitelkti Sutarties vykdymui.</w:t>
      </w:r>
    </w:p>
  </w:footnote>
  <w:footnote w:id="6">
    <w:p w14:paraId="4F034729" w14:textId="77777777" w:rsidR="009A12C8" w:rsidRPr="00144B83" w:rsidRDefault="009A12C8" w:rsidP="009A12C8">
      <w:pPr>
        <w:pStyle w:val="FootnoteText"/>
        <w:jc w:val="both"/>
        <w:rPr>
          <w:rFonts w:asciiTheme="minorHAnsi" w:hAnsiTheme="minorHAnsi" w:cstheme="minorHAnsi"/>
          <w:sz w:val="16"/>
          <w:szCs w:val="16"/>
        </w:rPr>
      </w:pPr>
      <w:r w:rsidRPr="00144B83">
        <w:rPr>
          <w:rStyle w:val="FootnoteReference"/>
          <w:rFonts w:asciiTheme="minorHAnsi" w:hAnsiTheme="minorHAnsi" w:cstheme="minorHAnsi"/>
          <w:sz w:val="16"/>
          <w:szCs w:val="16"/>
        </w:rPr>
        <w:footnoteRef/>
      </w:r>
      <w:r w:rsidRPr="00144B83">
        <w:rPr>
          <w:rFonts w:asciiTheme="minorHAnsi" w:hAnsiTheme="minorHAnsi" w:cstheme="minorHAnsi"/>
          <w:sz w:val="16"/>
          <w:szCs w:val="16"/>
        </w:rPr>
        <w:t xml:space="preserve"> Valstybių ar teritorijų, su kuriomis susijusiems viešųjų pirkimų pasiūlymams taikomos Lietuvos Respublikos viešųjų pirkimų įstatymo 45 straipsnio 2</w:t>
      </w:r>
      <w:r w:rsidRPr="00144B83">
        <w:rPr>
          <w:rFonts w:asciiTheme="minorHAnsi" w:hAnsiTheme="minorHAnsi" w:cstheme="minorHAnsi"/>
          <w:sz w:val="16"/>
          <w:szCs w:val="16"/>
          <w:vertAlign w:val="superscript"/>
        </w:rPr>
        <w:t>1</w:t>
      </w:r>
      <w:r w:rsidRPr="00144B83">
        <w:rPr>
          <w:rFonts w:asciiTheme="minorHAnsi" w:hAnsiTheme="minorHAnsi" w:cstheme="minorHAnsi"/>
          <w:sz w:val="16"/>
          <w:szCs w:val="16"/>
        </w:rPr>
        <w:t xml:space="preserve"> dalies nuostatos, sąrašas:https://www.e-tar.lt/portal/lt/legalAct/35e281a0b0c711ec8d9390588bf2de65</w:t>
      </w:r>
    </w:p>
  </w:footnote>
  <w:footnote w:id="7">
    <w:p w14:paraId="4BCDD532" w14:textId="77777777" w:rsidR="009A12C8" w:rsidRPr="00144B83" w:rsidRDefault="009A12C8" w:rsidP="009A12C8">
      <w:pPr>
        <w:autoSpaceDE w:val="0"/>
        <w:autoSpaceDN w:val="0"/>
        <w:adjustRightInd w:val="0"/>
        <w:spacing w:before="60" w:after="60"/>
        <w:jc w:val="both"/>
        <w:rPr>
          <w:rFonts w:asciiTheme="minorHAnsi" w:eastAsiaTheme="minorHAnsi" w:hAnsiTheme="minorHAnsi" w:cstheme="minorHAnsi"/>
          <w:color w:val="000000"/>
          <w:sz w:val="16"/>
          <w:szCs w:val="16"/>
        </w:rPr>
      </w:pPr>
      <w:r w:rsidRPr="00144B83">
        <w:rPr>
          <w:rStyle w:val="FootnoteReference"/>
          <w:rFonts w:asciiTheme="minorHAnsi" w:hAnsiTheme="minorHAnsi" w:cstheme="minorHAnsi"/>
          <w:sz w:val="16"/>
          <w:szCs w:val="16"/>
        </w:rPr>
        <w:footnoteRef/>
      </w:r>
      <w:r w:rsidRPr="00144B83">
        <w:rPr>
          <w:rFonts w:asciiTheme="minorHAnsi" w:hAnsiTheme="minorHAnsi" w:cstheme="minorHAnsi"/>
          <w:sz w:val="16"/>
          <w:szCs w:val="16"/>
        </w:rPr>
        <w:t xml:space="preserve"> VV papildomai pateikiami dokumentai – VV gali reikalauti </w:t>
      </w:r>
      <w:r w:rsidRPr="00144B83">
        <w:rPr>
          <w:rFonts w:asciiTheme="minorHAnsi" w:eastAsiaTheme="minorHAnsi" w:hAnsiTheme="minorHAnsi" w:cstheme="minorHAnsi"/>
          <w:sz w:val="16"/>
          <w:szCs w:val="16"/>
        </w:rPr>
        <w:t>šių dokumentų (vieno ar kelių): (1) juridinio asmens vadovo patvirtintos juridinio asmens steigimo dokumentų kopijos, (2) Juridinių asmenų registro išplėstinio išrašo su istorija, (3) Juridinių asmenų dalyvių informacinės sistemos išrašo, (4) asmens tapatybę patvirtinančio dokumento (tapatybės kortelės ar paso) kopijos, (5) leidimo verstis atitinkama ūkine veikla patvirtinančio dokumento (pavyzdžiui, verslo liudijimo, individualios veiklos pažymėjimo ir pan.) kopijos, (6) pažymos apie deklaruotą gyvenamąją vietą arba atitinkamų valstybės narės ar trečiosios šalies dokumentų ar (7) kitų Pirkėjui priimtinų dokumentų. Dokumentai, kuriuose nenurodytas galiojimo terminas, turi būti išduoti ar atspausdinti iš informacinės sistemos ne anksčiau kaip prieš 3 mėnesius iki tos dienos, kurią Pirkėjo prašymu Tiekėjas turi pateikti dokumentus (dokumentai gali būti teikiami lietuvių ir/arba anglų kalbomis).</w:t>
      </w:r>
    </w:p>
    <w:p w14:paraId="3278CF2F" w14:textId="77777777" w:rsidR="009A12C8" w:rsidRPr="00144B83" w:rsidRDefault="009A12C8" w:rsidP="009A12C8">
      <w:pPr>
        <w:pStyle w:val="FootnoteText"/>
        <w:rPr>
          <w:rFonts w:asciiTheme="minorHAnsi" w:hAnsiTheme="minorHAnsi" w:cstheme="minorHAnsi"/>
        </w:rPr>
      </w:pPr>
    </w:p>
  </w:footnote>
  <w:footnote w:id="8">
    <w:p w14:paraId="513D4005" w14:textId="77777777" w:rsidR="00173D53" w:rsidRPr="00F80E82" w:rsidRDefault="00173D53" w:rsidP="00173D53">
      <w:pPr>
        <w:pStyle w:val="FootnoteText"/>
        <w:jc w:val="both"/>
        <w:rPr>
          <w:rFonts w:asciiTheme="minorHAnsi" w:hAnsiTheme="minorHAnsi" w:cstheme="minorHAnsi"/>
          <w:sz w:val="16"/>
          <w:szCs w:val="16"/>
        </w:rPr>
      </w:pPr>
      <w:r w:rsidRPr="00F80E82">
        <w:rPr>
          <w:rStyle w:val="FootnoteReference"/>
          <w:rFonts w:asciiTheme="minorHAnsi" w:hAnsiTheme="minorHAnsi" w:cstheme="minorHAnsi"/>
          <w:sz w:val="16"/>
          <w:szCs w:val="16"/>
        </w:rPr>
        <w:footnoteRef/>
      </w:r>
      <w:r w:rsidRPr="00F80E82">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29B64051" w:rsidR="00AC66DD" w:rsidRPr="0028764C" w:rsidRDefault="00766D9E" w:rsidP="00E76A71">
    <w:pPr>
      <w:pStyle w:val="Header"/>
      <w:jc w:val="right"/>
      <w:rPr>
        <w:rFonts w:asciiTheme="minorHAnsi" w:hAnsiTheme="minorHAnsi" w:cstheme="minorHAnsi"/>
        <w:sz w:val="22"/>
        <w:szCs w:val="22"/>
      </w:rPr>
    </w:pPr>
    <w:r w:rsidRPr="0028764C">
      <w:rPr>
        <w:rFonts w:asciiTheme="minorHAnsi" w:hAnsiTheme="minorHAnsi" w:cstheme="minorHAnsi"/>
        <w:sz w:val="22"/>
        <w:szCs w:val="22"/>
      </w:rPr>
      <w:t>DPS dokumentų</w:t>
    </w:r>
    <w:r w:rsidR="00E76A71" w:rsidRPr="0028764C">
      <w:rPr>
        <w:rFonts w:asciiTheme="minorHAnsi" w:hAnsiTheme="minorHAnsi" w:cstheme="minorHAnsi"/>
        <w:sz w:val="22"/>
        <w:szCs w:val="22"/>
      </w:rPr>
      <w:t xml:space="preserve"> priedas Nr. </w:t>
    </w:r>
    <w:r w:rsidR="008452DA">
      <w:rPr>
        <w:rFonts w:asciiTheme="minorHAnsi" w:hAnsiTheme="minorHAnsi" w:cstheme="minorHAnsi"/>
        <w:sz w:val="22"/>
        <w:szCs w:val="22"/>
      </w:rPr>
      <w:t>3</w:t>
    </w:r>
    <w:r w:rsidR="00E76A71" w:rsidRPr="0028764C">
      <w:rPr>
        <w:rFonts w:asciiTheme="minorHAnsi" w:hAnsiTheme="minorHAnsi" w:cstheme="minorHAnsi"/>
        <w:sz w:val="22"/>
        <w:szCs w:val="22"/>
      </w:rPr>
      <w:t xml:space="preserve"> „Paraiškos forma“</w:t>
    </w:r>
  </w:p>
  <w:p w14:paraId="3A87330B" w14:textId="77777777" w:rsidR="00AC66DD" w:rsidRPr="00BF4C50" w:rsidRDefault="00AC66DD">
    <w:pPr>
      <w:pStyle w:val="Header"/>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E2116" w14:textId="4E5AD931" w:rsidR="00AC66DD" w:rsidRPr="00C25106"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„Paraiškos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1311E7"/>
    <w:multiLevelType w:val="multilevel"/>
    <w:tmpl w:val="B980D55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5"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8"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40"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15439178">
    <w:abstractNumId w:val="39"/>
  </w:num>
  <w:num w:numId="2" w16cid:durableId="1878659067">
    <w:abstractNumId w:val="23"/>
  </w:num>
  <w:num w:numId="3" w16cid:durableId="1835100304">
    <w:abstractNumId w:val="30"/>
  </w:num>
  <w:num w:numId="4" w16cid:durableId="828903891">
    <w:abstractNumId w:val="11"/>
  </w:num>
  <w:num w:numId="5" w16cid:durableId="1890025015">
    <w:abstractNumId w:val="5"/>
  </w:num>
  <w:num w:numId="6" w16cid:durableId="1989090442">
    <w:abstractNumId w:val="0"/>
  </w:num>
  <w:num w:numId="7" w16cid:durableId="677970437">
    <w:abstractNumId w:val="37"/>
  </w:num>
  <w:num w:numId="8" w16cid:durableId="781459223">
    <w:abstractNumId w:val="6"/>
  </w:num>
  <w:num w:numId="9" w16cid:durableId="39213522">
    <w:abstractNumId w:val="29"/>
  </w:num>
  <w:num w:numId="10" w16cid:durableId="780878232">
    <w:abstractNumId w:val="14"/>
  </w:num>
  <w:num w:numId="11" w16cid:durableId="996036877">
    <w:abstractNumId w:val="33"/>
  </w:num>
  <w:num w:numId="12" w16cid:durableId="2037150282">
    <w:abstractNumId w:val="1"/>
  </w:num>
  <w:num w:numId="13" w16cid:durableId="737674063">
    <w:abstractNumId w:val="37"/>
  </w:num>
  <w:num w:numId="14" w16cid:durableId="1107697156">
    <w:abstractNumId w:val="38"/>
  </w:num>
  <w:num w:numId="15" w16cid:durableId="829911381">
    <w:abstractNumId w:val="10"/>
  </w:num>
  <w:num w:numId="16" w16cid:durableId="1489902001">
    <w:abstractNumId w:val="7"/>
  </w:num>
  <w:num w:numId="17" w16cid:durableId="9445772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40"/>
  </w:num>
  <w:num w:numId="24" w16cid:durableId="457072971">
    <w:abstractNumId w:val="17"/>
  </w:num>
  <w:num w:numId="25" w16cid:durableId="2102335752">
    <w:abstractNumId w:val="15"/>
  </w:num>
  <w:num w:numId="26" w16cid:durableId="1124694334">
    <w:abstractNumId w:val="19"/>
  </w:num>
  <w:num w:numId="27" w16cid:durableId="1124690071">
    <w:abstractNumId w:val="27"/>
  </w:num>
  <w:num w:numId="28" w16cid:durableId="2101679412">
    <w:abstractNumId w:val="28"/>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6"/>
  </w:num>
  <w:num w:numId="39" w16cid:durableId="1935743074">
    <w:abstractNumId w:val="32"/>
  </w:num>
  <w:num w:numId="40" w16cid:durableId="423185793">
    <w:abstractNumId w:val="35"/>
  </w:num>
  <w:num w:numId="41" w16cid:durableId="533077324">
    <w:abstractNumId w:val="26"/>
  </w:num>
  <w:num w:numId="42" w16cid:durableId="393704873">
    <w:abstractNumId w:val="41"/>
  </w:num>
  <w:num w:numId="43" w16cid:durableId="1895308788">
    <w:abstractNumId w:val="2"/>
  </w:num>
  <w:num w:numId="44" w16cid:durableId="422847162">
    <w:abstractNumId w:val="31"/>
  </w:num>
  <w:num w:numId="45" w16cid:durableId="4378012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104723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5607"/>
    <w:rsid w:val="00020A94"/>
    <w:rsid w:val="00021216"/>
    <w:rsid w:val="000251B9"/>
    <w:rsid w:val="000444F2"/>
    <w:rsid w:val="00045771"/>
    <w:rsid w:val="00045A49"/>
    <w:rsid w:val="00051928"/>
    <w:rsid w:val="00052B88"/>
    <w:rsid w:val="00053D45"/>
    <w:rsid w:val="0005418D"/>
    <w:rsid w:val="00056C20"/>
    <w:rsid w:val="00062C1E"/>
    <w:rsid w:val="00064E70"/>
    <w:rsid w:val="00064FB3"/>
    <w:rsid w:val="000658A5"/>
    <w:rsid w:val="000666DF"/>
    <w:rsid w:val="0007060F"/>
    <w:rsid w:val="000746D7"/>
    <w:rsid w:val="00077FCF"/>
    <w:rsid w:val="0008154F"/>
    <w:rsid w:val="000840C2"/>
    <w:rsid w:val="00084274"/>
    <w:rsid w:val="00084332"/>
    <w:rsid w:val="00085A5D"/>
    <w:rsid w:val="00086247"/>
    <w:rsid w:val="000908DB"/>
    <w:rsid w:val="00094256"/>
    <w:rsid w:val="00094A42"/>
    <w:rsid w:val="0009563E"/>
    <w:rsid w:val="00097ACF"/>
    <w:rsid w:val="000A0D24"/>
    <w:rsid w:val="000A2923"/>
    <w:rsid w:val="000A4A08"/>
    <w:rsid w:val="000A634A"/>
    <w:rsid w:val="000A6664"/>
    <w:rsid w:val="000A6785"/>
    <w:rsid w:val="000A6D13"/>
    <w:rsid w:val="000B4210"/>
    <w:rsid w:val="000B42F1"/>
    <w:rsid w:val="000B57EC"/>
    <w:rsid w:val="000B5E83"/>
    <w:rsid w:val="000C0096"/>
    <w:rsid w:val="000C1874"/>
    <w:rsid w:val="000C5DA3"/>
    <w:rsid w:val="000C60F6"/>
    <w:rsid w:val="000C6644"/>
    <w:rsid w:val="000C7A9A"/>
    <w:rsid w:val="000C7E23"/>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162B4"/>
    <w:rsid w:val="001229DA"/>
    <w:rsid w:val="00123080"/>
    <w:rsid w:val="00123254"/>
    <w:rsid w:val="001256E9"/>
    <w:rsid w:val="00130E4B"/>
    <w:rsid w:val="00131304"/>
    <w:rsid w:val="0013167D"/>
    <w:rsid w:val="00133E78"/>
    <w:rsid w:val="00134583"/>
    <w:rsid w:val="00134CCF"/>
    <w:rsid w:val="00145CAB"/>
    <w:rsid w:val="00146302"/>
    <w:rsid w:val="00147F86"/>
    <w:rsid w:val="0015421D"/>
    <w:rsid w:val="001552F8"/>
    <w:rsid w:val="0015703D"/>
    <w:rsid w:val="001658AC"/>
    <w:rsid w:val="00170E0A"/>
    <w:rsid w:val="00171476"/>
    <w:rsid w:val="00171842"/>
    <w:rsid w:val="0017295A"/>
    <w:rsid w:val="001738B1"/>
    <w:rsid w:val="00173D53"/>
    <w:rsid w:val="001814E2"/>
    <w:rsid w:val="001819E2"/>
    <w:rsid w:val="0018284C"/>
    <w:rsid w:val="00182B70"/>
    <w:rsid w:val="00182DFF"/>
    <w:rsid w:val="00191F5F"/>
    <w:rsid w:val="001921A0"/>
    <w:rsid w:val="0019399F"/>
    <w:rsid w:val="0019738A"/>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7C2C"/>
    <w:rsid w:val="001E2719"/>
    <w:rsid w:val="001E3AB7"/>
    <w:rsid w:val="001E3ED5"/>
    <w:rsid w:val="001E6164"/>
    <w:rsid w:val="001E6487"/>
    <w:rsid w:val="001E6A7E"/>
    <w:rsid w:val="001E7290"/>
    <w:rsid w:val="001F22FF"/>
    <w:rsid w:val="001F240B"/>
    <w:rsid w:val="00200E4D"/>
    <w:rsid w:val="0020294D"/>
    <w:rsid w:val="00202EBB"/>
    <w:rsid w:val="00203494"/>
    <w:rsid w:val="00205A9C"/>
    <w:rsid w:val="00206C98"/>
    <w:rsid w:val="002076F2"/>
    <w:rsid w:val="00214890"/>
    <w:rsid w:val="002170C6"/>
    <w:rsid w:val="00221B3E"/>
    <w:rsid w:val="00221D6B"/>
    <w:rsid w:val="002228FD"/>
    <w:rsid w:val="00223333"/>
    <w:rsid w:val="00223ADE"/>
    <w:rsid w:val="00225716"/>
    <w:rsid w:val="00225E14"/>
    <w:rsid w:val="00235697"/>
    <w:rsid w:val="00235AE9"/>
    <w:rsid w:val="00235FCC"/>
    <w:rsid w:val="00244C94"/>
    <w:rsid w:val="002450F2"/>
    <w:rsid w:val="00245C68"/>
    <w:rsid w:val="00247184"/>
    <w:rsid w:val="00247C07"/>
    <w:rsid w:val="0025055D"/>
    <w:rsid w:val="002525CA"/>
    <w:rsid w:val="00262B42"/>
    <w:rsid w:val="00265EEA"/>
    <w:rsid w:val="00266D18"/>
    <w:rsid w:val="00267A98"/>
    <w:rsid w:val="00267CEC"/>
    <w:rsid w:val="00275EF3"/>
    <w:rsid w:val="00280EB1"/>
    <w:rsid w:val="0028142D"/>
    <w:rsid w:val="002816A7"/>
    <w:rsid w:val="00281DA9"/>
    <w:rsid w:val="002867D9"/>
    <w:rsid w:val="0028764C"/>
    <w:rsid w:val="002915C3"/>
    <w:rsid w:val="0029279C"/>
    <w:rsid w:val="00293D7C"/>
    <w:rsid w:val="002950FB"/>
    <w:rsid w:val="002A23C8"/>
    <w:rsid w:val="002A3277"/>
    <w:rsid w:val="002A395A"/>
    <w:rsid w:val="002A4978"/>
    <w:rsid w:val="002A5C20"/>
    <w:rsid w:val="002A782B"/>
    <w:rsid w:val="002A78F3"/>
    <w:rsid w:val="002A79CF"/>
    <w:rsid w:val="002B0323"/>
    <w:rsid w:val="002B0EA3"/>
    <w:rsid w:val="002B2759"/>
    <w:rsid w:val="002B450F"/>
    <w:rsid w:val="002B468D"/>
    <w:rsid w:val="002B4AEA"/>
    <w:rsid w:val="002B5469"/>
    <w:rsid w:val="002B5C1E"/>
    <w:rsid w:val="002C43C7"/>
    <w:rsid w:val="002C51F2"/>
    <w:rsid w:val="002C6E9F"/>
    <w:rsid w:val="002D4057"/>
    <w:rsid w:val="002D4269"/>
    <w:rsid w:val="002D6CE2"/>
    <w:rsid w:val="002D6F8B"/>
    <w:rsid w:val="002D7C08"/>
    <w:rsid w:val="002D7F19"/>
    <w:rsid w:val="002DE967"/>
    <w:rsid w:val="002E0780"/>
    <w:rsid w:val="002E0EAA"/>
    <w:rsid w:val="002E5351"/>
    <w:rsid w:val="002E55E0"/>
    <w:rsid w:val="002E6764"/>
    <w:rsid w:val="002F5B55"/>
    <w:rsid w:val="002F643C"/>
    <w:rsid w:val="002F75D7"/>
    <w:rsid w:val="003018E4"/>
    <w:rsid w:val="0030203E"/>
    <w:rsid w:val="003041AF"/>
    <w:rsid w:val="003065C4"/>
    <w:rsid w:val="00310204"/>
    <w:rsid w:val="003125A3"/>
    <w:rsid w:val="003130A9"/>
    <w:rsid w:val="003158B7"/>
    <w:rsid w:val="00321062"/>
    <w:rsid w:val="0032172E"/>
    <w:rsid w:val="003218D6"/>
    <w:rsid w:val="00323F5B"/>
    <w:rsid w:val="0032744F"/>
    <w:rsid w:val="00327AC0"/>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DEC"/>
    <w:rsid w:val="0035686E"/>
    <w:rsid w:val="00356DDD"/>
    <w:rsid w:val="00360434"/>
    <w:rsid w:val="003611C8"/>
    <w:rsid w:val="00363CBF"/>
    <w:rsid w:val="00364788"/>
    <w:rsid w:val="003667DC"/>
    <w:rsid w:val="0037064F"/>
    <w:rsid w:val="00371C3A"/>
    <w:rsid w:val="00372AB6"/>
    <w:rsid w:val="0037338A"/>
    <w:rsid w:val="00373A19"/>
    <w:rsid w:val="00373E1C"/>
    <w:rsid w:val="00375AA1"/>
    <w:rsid w:val="00376C3C"/>
    <w:rsid w:val="00377642"/>
    <w:rsid w:val="0037792E"/>
    <w:rsid w:val="00380C13"/>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A737C"/>
    <w:rsid w:val="003B125F"/>
    <w:rsid w:val="003B18DD"/>
    <w:rsid w:val="003B1E56"/>
    <w:rsid w:val="003B4059"/>
    <w:rsid w:val="003B6C66"/>
    <w:rsid w:val="003B6C73"/>
    <w:rsid w:val="003B78BE"/>
    <w:rsid w:val="003C0D72"/>
    <w:rsid w:val="003C277F"/>
    <w:rsid w:val="003C551D"/>
    <w:rsid w:val="003C5529"/>
    <w:rsid w:val="003C6223"/>
    <w:rsid w:val="003D01A7"/>
    <w:rsid w:val="003D13FA"/>
    <w:rsid w:val="003E0EB9"/>
    <w:rsid w:val="003E213A"/>
    <w:rsid w:val="003E5112"/>
    <w:rsid w:val="003E6044"/>
    <w:rsid w:val="003E6387"/>
    <w:rsid w:val="003F008F"/>
    <w:rsid w:val="003F0AE3"/>
    <w:rsid w:val="003F1089"/>
    <w:rsid w:val="003F27C7"/>
    <w:rsid w:val="003F2E6A"/>
    <w:rsid w:val="003F5FD3"/>
    <w:rsid w:val="003F6684"/>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6140"/>
    <w:rsid w:val="0044751F"/>
    <w:rsid w:val="004505DF"/>
    <w:rsid w:val="00451148"/>
    <w:rsid w:val="00451DEC"/>
    <w:rsid w:val="00453B11"/>
    <w:rsid w:val="00454BE5"/>
    <w:rsid w:val="004556C3"/>
    <w:rsid w:val="0046046C"/>
    <w:rsid w:val="00461CC5"/>
    <w:rsid w:val="00462A26"/>
    <w:rsid w:val="00463F5E"/>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0B0E"/>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F29DE"/>
    <w:rsid w:val="004F29ED"/>
    <w:rsid w:val="004F5639"/>
    <w:rsid w:val="00501169"/>
    <w:rsid w:val="00502513"/>
    <w:rsid w:val="005040EF"/>
    <w:rsid w:val="00507523"/>
    <w:rsid w:val="00514AEB"/>
    <w:rsid w:val="00514E38"/>
    <w:rsid w:val="005158C3"/>
    <w:rsid w:val="00516222"/>
    <w:rsid w:val="005206D9"/>
    <w:rsid w:val="005216C4"/>
    <w:rsid w:val="00522F05"/>
    <w:rsid w:val="0052388D"/>
    <w:rsid w:val="00523934"/>
    <w:rsid w:val="00524169"/>
    <w:rsid w:val="00526943"/>
    <w:rsid w:val="00527DC1"/>
    <w:rsid w:val="00531015"/>
    <w:rsid w:val="00531416"/>
    <w:rsid w:val="00531810"/>
    <w:rsid w:val="00533F20"/>
    <w:rsid w:val="0053490D"/>
    <w:rsid w:val="00537ED6"/>
    <w:rsid w:val="00542330"/>
    <w:rsid w:val="00543803"/>
    <w:rsid w:val="0054389A"/>
    <w:rsid w:val="005503D9"/>
    <w:rsid w:val="005548E9"/>
    <w:rsid w:val="00554D82"/>
    <w:rsid w:val="00557AFB"/>
    <w:rsid w:val="00557DC7"/>
    <w:rsid w:val="005622A3"/>
    <w:rsid w:val="00565890"/>
    <w:rsid w:val="005665F8"/>
    <w:rsid w:val="00567A6D"/>
    <w:rsid w:val="00567F58"/>
    <w:rsid w:val="005705F7"/>
    <w:rsid w:val="00570C0C"/>
    <w:rsid w:val="00571329"/>
    <w:rsid w:val="00572FBE"/>
    <w:rsid w:val="00574101"/>
    <w:rsid w:val="00577ECB"/>
    <w:rsid w:val="005805BB"/>
    <w:rsid w:val="0058111C"/>
    <w:rsid w:val="00581EBE"/>
    <w:rsid w:val="00582B14"/>
    <w:rsid w:val="00587D29"/>
    <w:rsid w:val="0059047A"/>
    <w:rsid w:val="00590675"/>
    <w:rsid w:val="00593299"/>
    <w:rsid w:val="00595027"/>
    <w:rsid w:val="0059636D"/>
    <w:rsid w:val="005964AB"/>
    <w:rsid w:val="00596F35"/>
    <w:rsid w:val="005A0099"/>
    <w:rsid w:val="005A79FE"/>
    <w:rsid w:val="005B4D00"/>
    <w:rsid w:val="005B679E"/>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6561"/>
    <w:rsid w:val="006108A0"/>
    <w:rsid w:val="00611F16"/>
    <w:rsid w:val="006128E1"/>
    <w:rsid w:val="006135B5"/>
    <w:rsid w:val="0061559B"/>
    <w:rsid w:val="0061569F"/>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54C1"/>
    <w:rsid w:val="00646560"/>
    <w:rsid w:val="006465EE"/>
    <w:rsid w:val="006505C8"/>
    <w:rsid w:val="00651B41"/>
    <w:rsid w:val="0065479F"/>
    <w:rsid w:val="00655AC1"/>
    <w:rsid w:val="00655B29"/>
    <w:rsid w:val="00657F18"/>
    <w:rsid w:val="00662BCE"/>
    <w:rsid w:val="00663AB6"/>
    <w:rsid w:val="00663E21"/>
    <w:rsid w:val="006664DD"/>
    <w:rsid w:val="00667778"/>
    <w:rsid w:val="00667CC0"/>
    <w:rsid w:val="006714BD"/>
    <w:rsid w:val="006746F5"/>
    <w:rsid w:val="00676F88"/>
    <w:rsid w:val="00677973"/>
    <w:rsid w:val="00680EF2"/>
    <w:rsid w:val="00682BF9"/>
    <w:rsid w:val="00683140"/>
    <w:rsid w:val="00692515"/>
    <w:rsid w:val="00692F5A"/>
    <w:rsid w:val="00692FEA"/>
    <w:rsid w:val="006A2B7C"/>
    <w:rsid w:val="006A65A4"/>
    <w:rsid w:val="006A6619"/>
    <w:rsid w:val="006A6634"/>
    <w:rsid w:val="006A7B3A"/>
    <w:rsid w:val="006B04D9"/>
    <w:rsid w:val="006B1383"/>
    <w:rsid w:val="006B1C95"/>
    <w:rsid w:val="006B7E31"/>
    <w:rsid w:val="006C0578"/>
    <w:rsid w:val="006C08D0"/>
    <w:rsid w:val="006C107F"/>
    <w:rsid w:val="006C29F2"/>
    <w:rsid w:val="006C45F1"/>
    <w:rsid w:val="006C4DFD"/>
    <w:rsid w:val="006C544D"/>
    <w:rsid w:val="006C6972"/>
    <w:rsid w:val="006C7BE2"/>
    <w:rsid w:val="006D31FC"/>
    <w:rsid w:val="006D767B"/>
    <w:rsid w:val="006E3719"/>
    <w:rsid w:val="006E65AC"/>
    <w:rsid w:val="006F28AB"/>
    <w:rsid w:val="006F456B"/>
    <w:rsid w:val="006F5D04"/>
    <w:rsid w:val="006F6128"/>
    <w:rsid w:val="00707444"/>
    <w:rsid w:val="007077DC"/>
    <w:rsid w:val="00710CCF"/>
    <w:rsid w:val="00717BAE"/>
    <w:rsid w:val="00717D33"/>
    <w:rsid w:val="0072794E"/>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19E3"/>
    <w:rsid w:val="0076242B"/>
    <w:rsid w:val="007626AE"/>
    <w:rsid w:val="00764535"/>
    <w:rsid w:val="00766D9E"/>
    <w:rsid w:val="00770AD3"/>
    <w:rsid w:val="007728B3"/>
    <w:rsid w:val="00772FFC"/>
    <w:rsid w:val="007744F5"/>
    <w:rsid w:val="00775121"/>
    <w:rsid w:val="00780716"/>
    <w:rsid w:val="00781DBB"/>
    <w:rsid w:val="0078217A"/>
    <w:rsid w:val="00782575"/>
    <w:rsid w:val="00784A57"/>
    <w:rsid w:val="007852FA"/>
    <w:rsid w:val="00785A54"/>
    <w:rsid w:val="007908DA"/>
    <w:rsid w:val="007914D8"/>
    <w:rsid w:val="0079286F"/>
    <w:rsid w:val="00793EF0"/>
    <w:rsid w:val="0079699D"/>
    <w:rsid w:val="00796A34"/>
    <w:rsid w:val="00797769"/>
    <w:rsid w:val="007A490C"/>
    <w:rsid w:val="007A552A"/>
    <w:rsid w:val="007A5D58"/>
    <w:rsid w:val="007A617D"/>
    <w:rsid w:val="007B17F2"/>
    <w:rsid w:val="007B3243"/>
    <w:rsid w:val="007B4F20"/>
    <w:rsid w:val="007B767E"/>
    <w:rsid w:val="007C3767"/>
    <w:rsid w:val="007C4ED5"/>
    <w:rsid w:val="007C545A"/>
    <w:rsid w:val="007C64DB"/>
    <w:rsid w:val="007D283E"/>
    <w:rsid w:val="007D37F5"/>
    <w:rsid w:val="007D4800"/>
    <w:rsid w:val="007D53C0"/>
    <w:rsid w:val="007D54D4"/>
    <w:rsid w:val="007E0D2F"/>
    <w:rsid w:val="007E1904"/>
    <w:rsid w:val="007E4341"/>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52DA"/>
    <w:rsid w:val="008464F5"/>
    <w:rsid w:val="00850AE7"/>
    <w:rsid w:val="00854D5D"/>
    <w:rsid w:val="00857073"/>
    <w:rsid w:val="00860E6F"/>
    <w:rsid w:val="00862954"/>
    <w:rsid w:val="00865060"/>
    <w:rsid w:val="00865ACA"/>
    <w:rsid w:val="00866D40"/>
    <w:rsid w:val="00870267"/>
    <w:rsid w:val="008726AD"/>
    <w:rsid w:val="008759ED"/>
    <w:rsid w:val="00875C69"/>
    <w:rsid w:val="00876B33"/>
    <w:rsid w:val="00880D9E"/>
    <w:rsid w:val="00882C59"/>
    <w:rsid w:val="0088579C"/>
    <w:rsid w:val="008867D0"/>
    <w:rsid w:val="00886C10"/>
    <w:rsid w:val="008900E9"/>
    <w:rsid w:val="008929B5"/>
    <w:rsid w:val="008940FC"/>
    <w:rsid w:val="00894D1B"/>
    <w:rsid w:val="008960A4"/>
    <w:rsid w:val="00896557"/>
    <w:rsid w:val="00897548"/>
    <w:rsid w:val="008A25EC"/>
    <w:rsid w:val="008A2C1A"/>
    <w:rsid w:val="008A53FB"/>
    <w:rsid w:val="008A691F"/>
    <w:rsid w:val="008B1A3D"/>
    <w:rsid w:val="008B3BAD"/>
    <w:rsid w:val="008B55F5"/>
    <w:rsid w:val="008C238A"/>
    <w:rsid w:val="008C2EB9"/>
    <w:rsid w:val="008C3692"/>
    <w:rsid w:val="008D446E"/>
    <w:rsid w:val="008D5B6B"/>
    <w:rsid w:val="008D6F65"/>
    <w:rsid w:val="008D7467"/>
    <w:rsid w:val="008E0FAB"/>
    <w:rsid w:val="008E1BA2"/>
    <w:rsid w:val="008E709C"/>
    <w:rsid w:val="008E715B"/>
    <w:rsid w:val="008F27CA"/>
    <w:rsid w:val="008F4845"/>
    <w:rsid w:val="008F556F"/>
    <w:rsid w:val="008F65E6"/>
    <w:rsid w:val="00901DAF"/>
    <w:rsid w:val="00902B8D"/>
    <w:rsid w:val="009038D6"/>
    <w:rsid w:val="00905646"/>
    <w:rsid w:val="009069D9"/>
    <w:rsid w:val="00911504"/>
    <w:rsid w:val="0091488D"/>
    <w:rsid w:val="00916560"/>
    <w:rsid w:val="009168EF"/>
    <w:rsid w:val="00916BA8"/>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55EF"/>
    <w:rsid w:val="00982001"/>
    <w:rsid w:val="00982750"/>
    <w:rsid w:val="00983049"/>
    <w:rsid w:val="009924D2"/>
    <w:rsid w:val="0099263A"/>
    <w:rsid w:val="0099282D"/>
    <w:rsid w:val="0099699A"/>
    <w:rsid w:val="00997979"/>
    <w:rsid w:val="009A12C8"/>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E3A82"/>
    <w:rsid w:val="009F0350"/>
    <w:rsid w:val="009F0B8E"/>
    <w:rsid w:val="009F2F33"/>
    <w:rsid w:val="009F4DCE"/>
    <w:rsid w:val="00A04393"/>
    <w:rsid w:val="00A06122"/>
    <w:rsid w:val="00A11648"/>
    <w:rsid w:val="00A117AF"/>
    <w:rsid w:val="00A128A3"/>
    <w:rsid w:val="00A13AAB"/>
    <w:rsid w:val="00A13F77"/>
    <w:rsid w:val="00A153D1"/>
    <w:rsid w:val="00A20EB0"/>
    <w:rsid w:val="00A215C4"/>
    <w:rsid w:val="00A2277B"/>
    <w:rsid w:val="00A276DB"/>
    <w:rsid w:val="00A279DA"/>
    <w:rsid w:val="00A30749"/>
    <w:rsid w:val="00A3185D"/>
    <w:rsid w:val="00A32975"/>
    <w:rsid w:val="00A3321B"/>
    <w:rsid w:val="00A33A1B"/>
    <w:rsid w:val="00A33EB0"/>
    <w:rsid w:val="00A40625"/>
    <w:rsid w:val="00A41AED"/>
    <w:rsid w:val="00A43C7A"/>
    <w:rsid w:val="00A4426B"/>
    <w:rsid w:val="00A442BD"/>
    <w:rsid w:val="00A45E87"/>
    <w:rsid w:val="00A469A0"/>
    <w:rsid w:val="00A46A45"/>
    <w:rsid w:val="00A47C08"/>
    <w:rsid w:val="00A51C0A"/>
    <w:rsid w:val="00A53075"/>
    <w:rsid w:val="00A5334E"/>
    <w:rsid w:val="00A53A32"/>
    <w:rsid w:val="00A54DF1"/>
    <w:rsid w:val="00A55C9B"/>
    <w:rsid w:val="00A60497"/>
    <w:rsid w:val="00A60AB0"/>
    <w:rsid w:val="00A637F9"/>
    <w:rsid w:val="00A72234"/>
    <w:rsid w:val="00A72333"/>
    <w:rsid w:val="00A76FB7"/>
    <w:rsid w:val="00A77D3D"/>
    <w:rsid w:val="00A81C86"/>
    <w:rsid w:val="00A83793"/>
    <w:rsid w:val="00A844CE"/>
    <w:rsid w:val="00A854FD"/>
    <w:rsid w:val="00A92B1E"/>
    <w:rsid w:val="00A95067"/>
    <w:rsid w:val="00A96507"/>
    <w:rsid w:val="00A96804"/>
    <w:rsid w:val="00A96C0D"/>
    <w:rsid w:val="00A96D04"/>
    <w:rsid w:val="00A97211"/>
    <w:rsid w:val="00A97430"/>
    <w:rsid w:val="00AA0055"/>
    <w:rsid w:val="00AA0C64"/>
    <w:rsid w:val="00AA2966"/>
    <w:rsid w:val="00AA4688"/>
    <w:rsid w:val="00AA5E08"/>
    <w:rsid w:val="00AB22B7"/>
    <w:rsid w:val="00AB3137"/>
    <w:rsid w:val="00AB3524"/>
    <w:rsid w:val="00AB5634"/>
    <w:rsid w:val="00AB57E3"/>
    <w:rsid w:val="00AC0136"/>
    <w:rsid w:val="00AC38C2"/>
    <w:rsid w:val="00AC6421"/>
    <w:rsid w:val="00AC66DD"/>
    <w:rsid w:val="00AD0C38"/>
    <w:rsid w:val="00AD1BC3"/>
    <w:rsid w:val="00AD36C8"/>
    <w:rsid w:val="00AD37DD"/>
    <w:rsid w:val="00AE02C8"/>
    <w:rsid w:val="00AE04E8"/>
    <w:rsid w:val="00AE417B"/>
    <w:rsid w:val="00AE5263"/>
    <w:rsid w:val="00AF1A16"/>
    <w:rsid w:val="00AF1C94"/>
    <w:rsid w:val="00AF1EF9"/>
    <w:rsid w:val="00AF1FAD"/>
    <w:rsid w:val="00AF2819"/>
    <w:rsid w:val="00AF44B5"/>
    <w:rsid w:val="00B07C32"/>
    <w:rsid w:val="00B07E4A"/>
    <w:rsid w:val="00B10041"/>
    <w:rsid w:val="00B10560"/>
    <w:rsid w:val="00B107D8"/>
    <w:rsid w:val="00B135CB"/>
    <w:rsid w:val="00B137DB"/>
    <w:rsid w:val="00B144E7"/>
    <w:rsid w:val="00B15481"/>
    <w:rsid w:val="00B16087"/>
    <w:rsid w:val="00B163A7"/>
    <w:rsid w:val="00B1726F"/>
    <w:rsid w:val="00B22487"/>
    <w:rsid w:val="00B22DA6"/>
    <w:rsid w:val="00B24A03"/>
    <w:rsid w:val="00B25B67"/>
    <w:rsid w:val="00B33133"/>
    <w:rsid w:val="00B33ACA"/>
    <w:rsid w:val="00B34ED8"/>
    <w:rsid w:val="00B41038"/>
    <w:rsid w:val="00B4216D"/>
    <w:rsid w:val="00B44124"/>
    <w:rsid w:val="00B52FE3"/>
    <w:rsid w:val="00B5584D"/>
    <w:rsid w:val="00B55B32"/>
    <w:rsid w:val="00B5683A"/>
    <w:rsid w:val="00B57195"/>
    <w:rsid w:val="00B571F9"/>
    <w:rsid w:val="00B57E76"/>
    <w:rsid w:val="00B60728"/>
    <w:rsid w:val="00B61B1B"/>
    <w:rsid w:val="00B62476"/>
    <w:rsid w:val="00B671BB"/>
    <w:rsid w:val="00B705FC"/>
    <w:rsid w:val="00B72059"/>
    <w:rsid w:val="00B73908"/>
    <w:rsid w:val="00B73AD3"/>
    <w:rsid w:val="00B740DA"/>
    <w:rsid w:val="00B76820"/>
    <w:rsid w:val="00B814BD"/>
    <w:rsid w:val="00B82222"/>
    <w:rsid w:val="00B85B3D"/>
    <w:rsid w:val="00B85BB7"/>
    <w:rsid w:val="00B868FC"/>
    <w:rsid w:val="00B91AAC"/>
    <w:rsid w:val="00B977F0"/>
    <w:rsid w:val="00BA233B"/>
    <w:rsid w:val="00BA661C"/>
    <w:rsid w:val="00BA790C"/>
    <w:rsid w:val="00BB0BB6"/>
    <w:rsid w:val="00BB37FC"/>
    <w:rsid w:val="00BB5F8A"/>
    <w:rsid w:val="00BB6525"/>
    <w:rsid w:val="00BC10AC"/>
    <w:rsid w:val="00BC764B"/>
    <w:rsid w:val="00BD1E88"/>
    <w:rsid w:val="00BD3E4B"/>
    <w:rsid w:val="00BD4AD2"/>
    <w:rsid w:val="00BD7A95"/>
    <w:rsid w:val="00BE1243"/>
    <w:rsid w:val="00BE334E"/>
    <w:rsid w:val="00BE3F2F"/>
    <w:rsid w:val="00BE7278"/>
    <w:rsid w:val="00BF08DA"/>
    <w:rsid w:val="00BF2630"/>
    <w:rsid w:val="00BF290E"/>
    <w:rsid w:val="00BF46DE"/>
    <w:rsid w:val="00BF4C50"/>
    <w:rsid w:val="00BF72FB"/>
    <w:rsid w:val="00C00D8C"/>
    <w:rsid w:val="00C00E42"/>
    <w:rsid w:val="00C018AA"/>
    <w:rsid w:val="00C02D50"/>
    <w:rsid w:val="00C02EAA"/>
    <w:rsid w:val="00C0707B"/>
    <w:rsid w:val="00C12089"/>
    <w:rsid w:val="00C13B84"/>
    <w:rsid w:val="00C17081"/>
    <w:rsid w:val="00C2204F"/>
    <w:rsid w:val="00C2345B"/>
    <w:rsid w:val="00C24352"/>
    <w:rsid w:val="00C25106"/>
    <w:rsid w:val="00C25C1A"/>
    <w:rsid w:val="00C279E4"/>
    <w:rsid w:val="00C3003D"/>
    <w:rsid w:val="00C30C30"/>
    <w:rsid w:val="00C31913"/>
    <w:rsid w:val="00C32976"/>
    <w:rsid w:val="00C33F97"/>
    <w:rsid w:val="00C34CE7"/>
    <w:rsid w:val="00C36097"/>
    <w:rsid w:val="00C456DC"/>
    <w:rsid w:val="00C45A18"/>
    <w:rsid w:val="00C465AA"/>
    <w:rsid w:val="00C52E4E"/>
    <w:rsid w:val="00C530C6"/>
    <w:rsid w:val="00C5357C"/>
    <w:rsid w:val="00C54916"/>
    <w:rsid w:val="00C54ED8"/>
    <w:rsid w:val="00C56C22"/>
    <w:rsid w:val="00C61A6B"/>
    <w:rsid w:val="00C61CF1"/>
    <w:rsid w:val="00C63C2C"/>
    <w:rsid w:val="00C6493F"/>
    <w:rsid w:val="00C64D28"/>
    <w:rsid w:val="00C67745"/>
    <w:rsid w:val="00C7163A"/>
    <w:rsid w:val="00C75E35"/>
    <w:rsid w:val="00C76C83"/>
    <w:rsid w:val="00C77233"/>
    <w:rsid w:val="00C804EF"/>
    <w:rsid w:val="00C80F33"/>
    <w:rsid w:val="00C81EDA"/>
    <w:rsid w:val="00C83835"/>
    <w:rsid w:val="00C84B0A"/>
    <w:rsid w:val="00C869DB"/>
    <w:rsid w:val="00C901FE"/>
    <w:rsid w:val="00C92D40"/>
    <w:rsid w:val="00C92EE7"/>
    <w:rsid w:val="00C95042"/>
    <w:rsid w:val="00C95617"/>
    <w:rsid w:val="00C95E39"/>
    <w:rsid w:val="00CA120A"/>
    <w:rsid w:val="00CA22EC"/>
    <w:rsid w:val="00CA3E4C"/>
    <w:rsid w:val="00CA56B4"/>
    <w:rsid w:val="00CA64B2"/>
    <w:rsid w:val="00CB0770"/>
    <w:rsid w:val="00CB215F"/>
    <w:rsid w:val="00CB4BC6"/>
    <w:rsid w:val="00CC0A15"/>
    <w:rsid w:val="00CC0A53"/>
    <w:rsid w:val="00CC4C8E"/>
    <w:rsid w:val="00CC7B76"/>
    <w:rsid w:val="00CD10F3"/>
    <w:rsid w:val="00CD33E0"/>
    <w:rsid w:val="00CD4CA8"/>
    <w:rsid w:val="00CE016B"/>
    <w:rsid w:val="00CE09DC"/>
    <w:rsid w:val="00CE286D"/>
    <w:rsid w:val="00CE4B57"/>
    <w:rsid w:val="00CE76F8"/>
    <w:rsid w:val="00CE7B84"/>
    <w:rsid w:val="00CF0C05"/>
    <w:rsid w:val="00CF12AD"/>
    <w:rsid w:val="00CF4B0D"/>
    <w:rsid w:val="00D013EB"/>
    <w:rsid w:val="00D02145"/>
    <w:rsid w:val="00D029E7"/>
    <w:rsid w:val="00D031A0"/>
    <w:rsid w:val="00D03F8E"/>
    <w:rsid w:val="00D03FC3"/>
    <w:rsid w:val="00D05A45"/>
    <w:rsid w:val="00D0658A"/>
    <w:rsid w:val="00D075E1"/>
    <w:rsid w:val="00D13CF8"/>
    <w:rsid w:val="00D166BE"/>
    <w:rsid w:val="00D2012F"/>
    <w:rsid w:val="00D20653"/>
    <w:rsid w:val="00D2116E"/>
    <w:rsid w:val="00D24632"/>
    <w:rsid w:val="00D2557A"/>
    <w:rsid w:val="00D25E3C"/>
    <w:rsid w:val="00D3050A"/>
    <w:rsid w:val="00D34033"/>
    <w:rsid w:val="00D341EC"/>
    <w:rsid w:val="00D34847"/>
    <w:rsid w:val="00D3699F"/>
    <w:rsid w:val="00D414AB"/>
    <w:rsid w:val="00D4293D"/>
    <w:rsid w:val="00D435E5"/>
    <w:rsid w:val="00D439F5"/>
    <w:rsid w:val="00D45597"/>
    <w:rsid w:val="00D51F83"/>
    <w:rsid w:val="00D53AC9"/>
    <w:rsid w:val="00D55A1B"/>
    <w:rsid w:val="00D55AAD"/>
    <w:rsid w:val="00D623F7"/>
    <w:rsid w:val="00D677A5"/>
    <w:rsid w:val="00D67954"/>
    <w:rsid w:val="00D7137B"/>
    <w:rsid w:val="00D72CA1"/>
    <w:rsid w:val="00D7378F"/>
    <w:rsid w:val="00D76CB3"/>
    <w:rsid w:val="00D80445"/>
    <w:rsid w:val="00D834BD"/>
    <w:rsid w:val="00D845AC"/>
    <w:rsid w:val="00D87BC4"/>
    <w:rsid w:val="00D91A3F"/>
    <w:rsid w:val="00D93C58"/>
    <w:rsid w:val="00D93D08"/>
    <w:rsid w:val="00D949F6"/>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366A"/>
    <w:rsid w:val="00DC5A46"/>
    <w:rsid w:val="00DC6D77"/>
    <w:rsid w:val="00DC74D7"/>
    <w:rsid w:val="00DC762A"/>
    <w:rsid w:val="00DD0F53"/>
    <w:rsid w:val="00DD1926"/>
    <w:rsid w:val="00DD3212"/>
    <w:rsid w:val="00DD480A"/>
    <w:rsid w:val="00DD4B42"/>
    <w:rsid w:val="00DD5457"/>
    <w:rsid w:val="00DD6E77"/>
    <w:rsid w:val="00DE014D"/>
    <w:rsid w:val="00DE07D3"/>
    <w:rsid w:val="00DE3591"/>
    <w:rsid w:val="00DE539B"/>
    <w:rsid w:val="00DE54AF"/>
    <w:rsid w:val="00DE5FAA"/>
    <w:rsid w:val="00DE60CD"/>
    <w:rsid w:val="00DE674B"/>
    <w:rsid w:val="00DE6B46"/>
    <w:rsid w:val="00DF26B1"/>
    <w:rsid w:val="00DF2CD8"/>
    <w:rsid w:val="00DF5017"/>
    <w:rsid w:val="00DF6AAA"/>
    <w:rsid w:val="00DF7F18"/>
    <w:rsid w:val="00E01427"/>
    <w:rsid w:val="00E12137"/>
    <w:rsid w:val="00E14798"/>
    <w:rsid w:val="00E15048"/>
    <w:rsid w:val="00E1754E"/>
    <w:rsid w:val="00E2490C"/>
    <w:rsid w:val="00E2547C"/>
    <w:rsid w:val="00E25C19"/>
    <w:rsid w:val="00E26C0A"/>
    <w:rsid w:val="00E3079C"/>
    <w:rsid w:val="00E31E21"/>
    <w:rsid w:val="00E32FB5"/>
    <w:rsid w:val="00E35C63"/>
    <w:rsid w:val="00E40A3C"/>
    <w:rsid w:val="00E42562"/>
    <w:rsid w:val="00E474A1"/>
    <w:rsid w:val="00E4780E"/>
    <w:rsid w:val="00E51279"/>
    <w:rsid w:val="00E5287C"/>
    <w:rsid w:val="00E5296C"/>
    <w:rsid w:val="00E554CD"/>
    <w:rsid w:val="00E55DA4"/>
    <w:rsid w:val="00E56647"/>
    <w:rsid w:val="00E57597"/>
    <w:rsid w:val="00E60A26"/>
    <w:rsid w:val="00E64401"/>
    <w:rsid w:val="00E662DD"/>
    <w:rsid w:val="00E67917"/>
    <w:rsid w:val="00E725B9"/>
    <w:rsid w:val="00E727AA"/>
    <w:rsid w:val="00E73E28"/>
    <w:rsid w:val="00E75520"/>
    <w:rsid w:val="00E7651E"/>
    <w:rsid w:val="00E76A71"/>
    <w:rsid w:val="00E84754"/>
    <w:rsid w:val="00E8568C"/>
    <w:rsid w:val="00E86E60"/>
    <w:rsid w:val="00E87E9E"/>
    <w:rsid w:val="00E906B0"/>
    <w:rsid w:val="00E9219A"/>
    <w:rsid w:val="00E92D0D"/>
    <w:rsid w:val="00E93747"/>
    <w:rsid w:val="00EA1948"/>
    <w:rsid w:val="00EA342F"/>
    <w:rsid w:val="00EA4323"/>
    <w:rsid w:val="00EA492D"/>
    <w:rsid w:val="00EA4A56"/>
    <w:rsid w:val="00EA7BAB"/>
    <w:rsid w:val="00EB0407"/>
    <w:rsid w:val="00EB18FA"/>
    <w:rsid w:val="00EB4A3F"/>
    <w:rsid w:val="00EC17B5"/>
    <w:rsid w:val="00EC314B"/>
    <w:rsid w:val="00ED03CE"/>
    <w:rsid w:val="00ED1FBF"/>
    <w:rsid w:val="00EE04FC"/>
    <w:rsid w:val="00EE1534"/>
    <w:rsid w:val="00EE4F67"/>
    <w:rsid w:val="00EE5122"/>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2072"/>
    <w:rsid w:val="00F13DED"/>
    <w:rsid w:val="00F21914"/>
    <w:rsid w:val="00F27AE2"/>
    <w:rsid w:val="00F3022B"/>
    <w:rsid w:val="00F3076A"/>
    <w:rsid w:val="00F31339"/>
    <w:rsid w:val="00F333DA"/>
    <w:rsid w:val="00F35245"/>
    <w:rsid w:val="00F35CE1"/>
    <w:rsid w:val="00F3631B"/>
    <w:rsid w:val="00F3674B"/>
    <w:rsid w:val="00F405B9"/>
    <w:rsid w:val="00F4211E"/>
    <w:rsid w:val="00F42EA3"/>
    <w:rsid w:val="00F445E7"/>
    <w:rsid w:val="00F45802"/>
    <w:rsid w:val="00F46381"/>
    <w:rsid w:val="00F47A97"/>
    <w:rsid w:val="00F47E4F"/>
    <w:rsid w:val="00F52522"/>
    <w:rsid w:val="00F550F8"/>
    <w:rsid w:val="00F61BFB"/>
    <w:rsid w:val="00F65190"/>
    <w:rsid w:val="00F673D5"/>
    <w:rsid w:val="00F70329"/>
    <w:rsid w:val="00F70D53"/>
    <w:rsid w:val="00F716C6"/>
    <w:rsid w:val="00F765EE"/>
    <w:rsid w:val="00F77B0E"/>
    <w:rsid w:val="00F81DCB"/>
    <w:rsid w:val="00F82021"/>
    <w:rsid w:val="00F87904"/>
    <w:rsid w:val="00F9062F"/>
    <w:rsid w:val="00F91AA7"/>
    <w:rsid w:val="00F93D9C"/>
    <w:rsid w:val="00FA0AD8"/>
    <w:rsid w:val="00FA1A64"/>
    <w:rsid w:val="00FA5485"/>
    <w:rsid w:val="00FA6244"/>
    <w:rsid w:val="00FA6573"/>
    <w:rsid w:val="00FA73B6"/>
    <w:rsid w:val="00FA7A33"/>
    <w:rsid w:val="00FB33ED"/>
    <w:rsid w:val="00FB52AC"/>
    <w:rsid w:val="00FC2178"/>
    <w:rsid w:val="00FC2505"/>
    <w:rsid w:val="00FC3B30"/>
    <w:rsid w:val="00FC3FA0"/>
    <w:rsid w:val="00FC4E4C"/>
    <w:rsid w:val="00FD10BB"/>
    <w:rsid w:val="00FD2B3E"/>
    <w:rsid w:val="00FD4D68"/>
    <w:rsid w:val="00FD5FCF"/>
    <w:rsid w:val="00FD66DE"/>
    <w:rsid w:val="00FD6B02"/>
    <w:rsid w:val="00FE1452"/>
    <w:rsid w:val="00FE33A3"/>
    <w:rsid w:val="00FE52B1"/>
    <w:rsid w:val="00FE57F4"/>
    <w:rsid w:val="00FE66D7"/>
    <w:rsid w:val="00FE7CCE"/>
    <w:rsid w:val="00FF0B26"/>
    <w:rsid w:val="066107FB"/>
    <w:rsid w:val="06A610B8"/>
    <w:rsid w:val="168E7A4C"/>
    <w:rsid w:val="181A60E9"/>
    <w:rsid w:val="20D2E0F0"/>
    <w:rsid w:val="269F168A"/>
    <w:rsid w:val="27A192BD"/>
    <w:rsid w:val="28278C1D"/>
    <w:rsid w:val="2DC07661"/>
    <w:rsid w:val="388CDAF3"/>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782538A0"/>
    <w:rsid w:val="7906FD85"/>
    <w:rsid w:val="7ABE00A0"/>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9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63779997">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6742</Words>
  <Characters>3843</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2025-04-06T09:43:00Z</dcterms:created>
  <dcterms:modified xsi:type="dcterms:W3CDTF">2025-04-06T09:43:00Z</dcterms:modified>
</cp:coreProperties>
</file>